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AE5FF" w14:textId="77777777" w:rsidR="00E319BF" w:rsidRDefault="00E319BF" w:rsidP="00E319BF">
      <w:pPr>
        <w:tabs>
          <w:tab w:val="left" w:pos="-2835"/>
        </w:tabs>
        <w:spacing w:after="0" w:line="240" w:lineRule="auto"/>
        <w:ind w:right="-425"/>
        <w:jc w:val="both"/>
        <w:rPr>
          <w:rFonts w:ascii="Arial Narrow" w:hAnsi="Arial Narrow" w:cs="Arial"/>
          <w:sz w:val="24"/>
          <w:szCs w:val="24"/>
        </w:rPr>
      </w:pPr>
      <w:r w:rsidRPr="001F1322">
        <w:rPr>
          <w:rFonts w:ascii="Arial Narrow" w:hAnsi="Arial Narrow" w:cs="Arial"/>
          <w:noProof/>
          <w:sz w:val="24"/>
          <w:szCs w:val="24"/>
          <w:lang w:eastAsia="es-PE"/>
        </w:rPr>
        <mc:AlternateContent>
          <mc:Choice Requires="wps">
            <w:drawing>
              <wp:anchor distT="45720" distB="45720" distL="114300" distR="114300" simplePos="0" relativeHeight="251659264" behindDoc="0" locked="0" layoutInCell="1" allowOverlap="1" wp14:anchorId="2CC9B234" wp14:editId="50C63E8B">
                <wp:simplePos x="0" y="0"/>
                <wp:positionH relativeFrom="column">
                  <wp:posOffset>3001010</wp:posOffset>
                </wp:positionH>
                <wp:positionV relativeFrom="paragraph">
                  <wp:posOffset>-424180</wp:posOffset>
                </wp:positionV>
                <wp:extent cx="3016885" cy="3048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304800"/>
                        </a:xfrm>
                        <a:prstGeom prst="rect">
                          <a:avLst/>
                        </a:prstGeom>
                        <a:noFill/>
                        <a:ln w="9525">
                          <a:noFill/>
                          <a:miter lim="800000"/>
                          <a:headEnd/>
                          <a:tailEnd/>
                        </a:ln>
                      </wps:spPr>
                      <wps:txbx>
                        <w:txbxContent>
                          <w:p w14:paraId="1FF62E62" w14:textId="0DC210BA" w:rsidR="00E319BF" w:rsidRPr="001F1322" w:rsidRDefault="00E319BF" w:rsidP="00E319BF">
                            <w:pPr>
                              <w:spacing w:after="0" w:line="240" w:lineRule="auto"/>
                              <w:jc w:val="right"/>
                              <w:rPr>
                                <w:rFonts w:asciiTheme="minorHAnsi" w:hAnsiTheme="minorHAnsi" w:cstheme="minorHAnsi"/>
                                <w:b/>
                                <w:color w:val="808080"/>
                              </w:rPr>
                            </w:pPr>
                            <w:r w:rsidRPr="001F1322">
                              <w:rPr>
                                <w:rFonts w:asciiTheme="minorHAnsi" w:hAnsiTheme="minorHAnsi" w:cstheme="minorHAnsi"/>
                                <w:b/>
                                <w:color w:val="0070C0"/>
                              </w:rPr>
                              <w:t>N° 0</w:t>
                            </w:r>
                            <w:r w:rsidR="00167072">
                              <w:rPr>
                                <w:rFonts w:asciiTheme="minorHAnsi" w:hAnsiTheme="minorHAnsi" w:cstheme="minorHAnsi"/>
                                <w:b/>
                                <w:color w:val="0070C0"/>
                              </w:rPr>
                              <w:t>66</w:t>
                            </w:r>
                            <w:r w:rsidRPr="001F1322">
                              <w:rPr>
                                <w:rFonts w:asciiTheme="minorHAnsi" w:hAnsiTheme="minorHAnsi" w:cstheme="minorHAnsi"/>
                                <w:b/>
                                <w:color w:val="0070C0"/>
                              </w:rPr>
                              <w:t xml:space="preserve"> |</w:t>
                            </w:r>
                            <w:r>
                              <w:rPr>
                                <w:rFonts w:asciiTheme="minorHAnsi" w:hAnsiTheme="minorHAnsi" w:cstheme="minorHAnsi"/>
                                <w:b/>
                                <w:color w:val="808080"/>
                              </w:rPr>
                              <w:t xml:space="preserve"> </w:t>
                            </w:r>
                            <w:r w:rsidR="00A72799">
                              <w:rPr>
                                <w:rFonts w:asciiTheme="minorHAnsi" w:hAnsiTheme="minorHAnsi" w:cstheme="minorHAnsi"/>
                                <w:b/>
                                <w:color w:val="808080"/>
                              </w:rPr>
                              <w:t>09</w:t>
                            </w:r>
                            <w:r w:rsidR="00B63AD2">
                              <w:rPr>
                                <w:rFonts w:asciiTheme="minorHAnsi" w:hAnsiTheme="minorHAnsi" w:cstheme="minorHAnsi"/>
                                <w:b/>
                                <w:color w:val="808080"/>
                              </w:rPr>
                              <w:t xml:space="preserve"> </w:t>
                            </w:r>
                            <w:r w:rsidR="008E00DC">
                              <w:rPr>
                                <w:rFonts w:asciiTheme="minorHAnsi" w:hAnsiTheme="minorHAnsi" w:cstheme="minorHAnsi"/>
                                <w:b/>
                                <w:color w:val="808080"/>
                              </w:rPr>
                              <w:t>mayo</w:t>
                            </w:r>
                            <w:r w:rsidRPr="001F1322">
                              <w:rPr>
                                <w:rFonts w:asciiTheme="minorHAnsi" w:hAnsiTheme="minorHAnsi" w:cstheme="minorHAnsi"/>
                                <w:b/>
                                <w:color w:val="808080"/>
                              </w:rPr>
                              <w:t xml:space="preserve"> 202</w:t>
                            </w:r>
                            <w:r w:rsidR="00B63AD2">
                              <w:rPr>
                                <w:rFonts w:asciiTheme="minorHAnsi" w:hAnsiTheme="minorHAnsi" w:cstheme="minorHAnsi"/>
                                <w:b/>
                                <w:color w:val="808080"/>
                              </w:rPr>
                              <w:t>4</w:t>
                            </w:r>
                          </w:p>
                          <w:p w14:paraId="425E2B96" w14:textId="77777777" w:rsidR="00E319BF" w:rsidRDefault="00E319BF" w:rsidP="00E31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9B234" id="_x0000_t202" coordsize="21600,21600" o:spt="202" path="m,l,21600r21600,l21600,xe">
                <v:stroke joinstyle="miter"/>
                <v:path gradientshapeok="t" o:connecttype="rect"/>
              </v:shapetype>
              <v:shape id="Cuadro de texto 2" o:spid="_x0000_s1026" type="#_x0000_t202" style="position:absolute;left:0;text-align:left;margin-left:236.3pt;margin-top:-33.4pt;width:237.5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" filled="f" stroked="f">
                <v:textbox>
                  <w:txbxContent>
                    <w:p w14:paraId="1FF62E62" w14:textId="0DC210BA" w:rsidR="00E319BF" w:rsidRPr="001F1322" w:rsidRDefault="00E319BF" w:rsidP="00E319BF">
                      <w:pPr>
                        <w:spacing w:after="0" w:line="240" w:lineRule="auto"/>
                        <w:jc w:val="right"/>
                        <w:rPr>
                          <w:rFonts w:asciiTheme="minorHAnsi" w:hAnsiTheme="minorHAnsi" w:cstheme="minorHAnsi"/>
                          <w:b/>
                          <w:color w:val="808080"/>
                        </w:rPr>
                      </w:pPr>
                      <w:r w:rsidRPr="001F1322">
                        <w:rPr>
                          <w:rFonts w:asciiTheme="minorHAnsi" w:hAnsiTheme="minorHAnsi" w:cstheme="minorHAnsi"/>
                          <w:b/>
                          <w:color w:val="0070C0"/>
                        </w:rPr>
                        <w:t>N° 0</w:t>
                      </w:r>
                      <w:r w:rsidR="00167072">
                        <w:rPr>
                          <w:rFonts w:asciiTheme="minorHAnsi" w:hAnsiTheme="minorHAnsi" w:cstheme="minorHAnsi"/>
                          <w:b/>
                          <w:color w:val="0070C0"/>
                        </w:rPr>
                        <w:t>66</w:t>
                      </w:r>
                      <w:r w:rsidRPr="001F1322">
                        <w:rPr>
                          <w:rFonts w:asciiTheme="minorHAnsi" w:hAnsiTheme="minorHAnsi" w:cstheme="minorHAnsi"/>
                          <w:b/>
                          <w:color w:val="0070C0"/>
                        </w:rPr>
                        <w:t xml:space="preserve"> |</w:t>
                      </w:r>
                      <w:r>
                        <w:rPr>
                          <w:rFonts w:asciiTheme="minorHAnsi" w:hAnsiTheme="minorHAnsi" w:cstheme="minorHAnsi"/>
                          <w:b/>
                          <w:color w:val="808080"/>
                        </w:rPr>
                        <w:t xml:space="preserve"> </w:t>
                      </w:r>
                      <w:r w:rsidR="00A72799">
                        <w:rPr>
                          <w:rFonts w:asciiTheme="minorHAnsi" w:hAnsiTheme="minorHAnsi" w:cstheme="minorHAnsi"/>
                          <w:b/>
                          <w:color w:val="808080"/>
                        </w:rPr>
                        <w:t>09</w:t>
                      </w:r>
                      <w:r w:rsidR="00B63AD2">
                        <w:rPr>
                          <w:rFonts w:asciiTheme="minorHAnsi" w:hAnsiTheme="minorHAnsi" w:cstheme="minorHAnsi"/>
                          <w:b/>
                          <w:color w:val="808080"/>
                        </w:rPr>
                        <w:t xml:space="preserve"> </w:t>
                      </w:r>
                      <w:r w:rsidR="008E00DC">
                        <w:rPr>
                          <w:rFonts w:asciiTheme="minorHAnsi" w:hAnsiTheme="minorHAnsi" w:cstheme="minorHAnsi"/>
                          <w:b/>
                          <w:color w:val="808080"/>
                        </w:rPr>
                        <w:t>mayo</w:t>
                      </w:r>
                      <w:r w:rsidRPr="001F1322">
                        <w:rPr>
                          <w:rFonts w:asciiTheme="minorHAnsi" w:hAnsiTheme="minorHAnsi" w:cstheme="minorHAnsi"/>
                          <w:b/>
                          <w:color w:val="808080"/>
                        </w:rPr>
                        <w:t xml:space="preserve"> 202</w:t>
                      </w:r>
                      <w:r w:rsidR="00B63AD2">
                        <w:rPr>
                          <w:rFonts w:asciiTheme="minorHAnsi" w:hAnsiTheme="minorHAnsi" w:cstheme="minorHAnsi"/>
                          <w:b/>
                          <w:color w:val="808080"/>
                        </w:rPr>
                        <w:t>4</w:t>
                      </w:r>
                    </w:p>
                    <w:p w14:paraId="425E2B96" w14:textId="77777777" w:rsidR="00E319BF" w:rsidRDefault="00E319BF" w:rsidP="00E319BF"/>
                  </w:txbxContent>
                </v:textbox>
              </v:shape>
            </w:pict>
          </mc:Fallback>
        </mc:AlternateContent>
      </w:r>
    </w:p>
    <w:p w14:paraId="6A162C92" w14:textId="77777777" w:rsidR="00E319BF" w:rsidRDefault="00E319BF" w:rsidP="00E319BF">
      <w:pPr>
        <w:tabs>
          <w:tab w:val="left" w:pos="-2835"/>
        </w:tabs>
        <w:spacing w:after="0" w:line="240" w:lineRule="auto"/>
        <w:ind w:right="-425"/>
        <w:jc w:val="both"/>
        <w:rPr>
          <w:rFonts w:ascii="Arial Narrow" w:hAnsi="Arial Narrow" w:cs="Arial"/>
          <w:sz w:val="24"/>
          <w:szCs w:val="24"/>
        </w:rPr>
      </w:pPr>
    </w:p>
    <w:p w14:paraId="6FB8BB12" w14:textId="77777777" w:rsidR="00E319BF" w:rsidRDefault="00E319BF" w:rsidP="00E319BF">
      <w:pPr>
        <w:tabs>
          <w:tab w:val="left" w:pos="-2835"/>
        </w:tabs>
        <w:spacing w:after="0" w:line="240" w:lineRule="auto"/>
        <w:ind w:right="-425"/>
        <w:jc w:val="both"/>
        <w:rPr>
          <w:rFonts w:ascii="Arial Narrow" w:hAnsi="Arial Narrow" w:cs="Arial"/>
          <w:sz w:val="24"/>
          <w:szCs w:val="24"/>
        </w:rPr>
      </w:pPr>
    </w:p>
    <w:p w14:paraId="21F58F8C" w14:textId="125E42C3" w:rsidR="000046B2" w:rsidRDefault="000046B2" w:rsidP="000046B2">
      <w:pPr>
        <w:pStyle w:val="TTULOS"/>
      </w:pPr>
    </w:p>
    <w:p w14:paraId="0C640F39" w14:textId="3BD24413" w:rsidR="00782B75" w:rsidRDefault="00782B75" w:rsidP="0042617C">
      <w:pPr>
        <w:pStyle w:val="TTULOS"/>
        <w:rPr>
          <w:sz w:val="24"/>
          <w:szCs w:val="24"/>
        </w:rPr>
      </w:pPr>
    </w:p>
    <w:p w14:paraId="00C78B42" w14:textId="3DA80A8F" w:rsidR="007960DA" w:rsidRPr="002C5FC0" w:rsidRDefault="00A554F4" w:rsidP="00AF5F54">
      <w:pPr>
        <w:pStyle w:val="TTULOS"/>
        <w:spacing w:line="240" w:lineRule="auto"/>
        <w:ind w:right="0"/>
      </w:pPr>
      <w:r w:rsidRPr="002C5FC0">
        <w:t>P</w:t>
      </w:r>
      <w:r w:rsidR="00EC5545">
        <w:t>obreza M</w:t>
      </w:r>
      <w:r w:rsidR="00026792" w:rsidRPr="002C5FC0">
        <w:t xml:space="preserve">onetaria </w:t>
      </w:r>
      <w:r w:rsidR="00F011AE">
        <w:t xml:space="preserve">afectó al 29,0% de la población </w:t>
      </w:r>
      <w:r w:rsidR="00EC5545">
        <w:t xml:space="preserve">el </w:t>
      </w:r>
      <w:r w:rsidR="00026792" w:rsidRPr="002C5FC0">
        <w:t>año 2023</w:t>
      </w:r>
    </w:p>
    <w:p w14:paraId="2E4463A3" w14:textId="77777777" w:rsidR="00105D7E" w:rsidRPr="002C5FC0" w:rsidRDefault="00105D7E" w:rsidP="009508D6">
      <w:pPr>
        <w:pStyle w:val="TTULOS"/>
        <w:spacing w:line="240" w:lineRule="auto"/>
        <w:rPr>
          <w:sz w:val="24"/>
          <w:szCs w:val="24"/>
        </w:rPr>
      </w:pPr>
    </w:p>
    <w:p w14:paraId="00B4251D" w14:textId="704C8019" w:rsidR="00050C34" w:rsidRPr="002C5FC0" w:rsidRDefault="00A554F4" w:rsidP="009508D6">
      <w:pPr>
        <w:pStyle w:val="TTULOS"/>
        <w:spacing w:line="240" w:lineRule="auto"/>
        <w:ind w:right="0"/>
        <w:jc w:val="both"/>
        <w:rPr>
          <w:b w:val="0"/>
          <w:color w:val="auto"/>
          <w:sz w:val="24"/>
          <w:szCs w:val="24"/>
          <w:lang w:val="es-ES"/>
        </w:rPr>
      </w:pPr>
      <w:r w:rsidRPr="002C5FC0">
        <w:rPr>
          <w:b w:val="0"/>
          <w:color w:val="auto"/>
          <w:sz w:val="24"/>
          <w:szCs w:val="24"/>
          <w:lang w:val="es-ES"/>
        </w:rPr>
        <w:t xml:space="preserve">En </w:t>
      </w:r>
      <w:r w:rsidR="00AF5F54" w:rsidRPr="002C5FC0">
        <w:rPr>
          <w:b w:val="0"/>
          <w:color w:val="auto"/>
          <w:sz w:val="24"/>
          <w:szCs w:val="24"/>
          <w:lang w:val="es-ES"/>
        </w:rPr>
        <w:t>el año 2023, la pobreza monetaria afectó al</w:t>
      </w:r>
      <w:r w:rsidR="00FA4262" w:rsidRPr="002C5FC0">
        <w:rPr>
          <w:b w:val="0"/>
          <w:color w:val="auto"/>
          <w:sz w:val="24"/>
          <w:szCs w:val="24"/>
          <w:lang w:val="es-ES"/>
        </w:rPr>
        <w:t xml:space="preserve"> 29,0% de la población del país</w:t>
      </w:r>
      <w:r w:rsidR="00026792" w:rsidRPr="002C5FC0">
        <w:rPr>
          <w:b w:val="0"/>
          <w:color w:val="auto"/>
          <w:sz w:val="24"/>
          <w:szCs w:val="24"/>
          <w:lang w:val="es-ES"/>
        </w:rPr>
        <w:t xml:space="preserve"> y aumentó en</w:t>
      </w:r>
      <w:r w:rsidR="00702753" w:rsidRPr="002C5FC0">
        <w:rPr>
          <w:b w:val="0"/>
          <w:color w:val="auto"/>
          <w:sz w:val="24"/>
          <w:szCs w:val="24"/>
          <w:lang w:val="es-ES"/>
        </w:rPr>
        <w:t xml:space="preserve"> 1,5 puntos p</w:t>
      </w:r>
      <w:r w:rsidR="00F03DBB" w:rsidRPr="002C5FC0">
        <w:rPr>
          <w:b w:val="0"/>
          <w:color w:val="auto"/>
          <w:sz w:val="24"/>
          <w:szCs w:val="24"/>
          <w:lang w:val="es-ES"/>
        </w:rPr>
        <w:t>orcentuales respecto al</w:t>
      </w:r>
      <w:r w:rsidR="0023446B" w:rsidRPr="002C5FC0">
        <w:rPr>
          <w:b w:val="0"/>
          <w:color w:val="auto"/>
          <w:sz w:val="24"/>
          <w:szCs w:val="24"/>
          <w:lang w:val="es-ES"/>
        </w:rPr>
        <w:t xml:space="preserve"> año</w:t>
      </w:r>
      <w:r w:rsidR="00FA4262" w:rsidRPr="002C5FC0">
        <w:rPr>
          <w:b w:val="0"/>
          <w:color w:val="auto"/>
          <w:sz w:val="24"/>
          <w:szCs w:val="24"/>
          <w:lang w:val="es-ES"/>
        </w:rPr>
        <w:t xml:space="preserve"> </w:t>
      </w:r>
      <w:r w:rsidR="001E7C6C">
        <w:rPr>
          <w:b w:val="0"/>
          <w:color w:val="auto"/>
          <w:sz w:val="24"/>
          <w:szCs w:val="24"/>
          <w:lang w:val="es-ES"/>
        </w:rPr>
        <w:t xml:space="preserve">2022 (27,5%). </w:t>
      </w:r>
      <w:r w:rsidR="00FE40EE">
        <w:rPr>
          <w:b w:val="0"/>
          <w:color w:val="auto"/>
          <w:sz w:val="24"/>
          <w:szCs w:val="24"/>
          <w:lang w:val="es-ES"/>
        </w:rPr>
        <w:t xml:space="preserve">En el área urbana </w:t>
      </w:r>
      <w:r w:rsidR="00F011AE">
        <w:rPr>
          <w:b w:val="0"/>
          <w:color w:val="auto"/>
          <w:sz w:val="24"/>
          <w:szCs w:val="24"/>
          <w:lang w:val="es-ES"/>
        </w:rPr>
        <w:t>fue de</w:t>
      </w:r>
      <w:r w:rsidR="00EC5545">
        <w:rPr>
          <w:b w:val="0"/>
          <w:color w:val="auto"/>
          <w:sz w:val="24"/>
          <w:szCs w:val="24"/>
          <w:lang w:val="es-ES"/>
        </w:rPr>
        <w:t xml:space="preserve"> 26,4%, </w:t>
      </w:r>
      <w:r w:rsidR="00F011AE">
        <w:rPr>
          <w:b w:val="0"/>
          <w:color w:val="auto"/>
          <w:sz w:val="24"/>
          <w:szCs w:val="24"/>
          <w:lang w:val="es-ES"/>
        </w:rPr>
        <w:t xml:space="preserve">incrementándose </w:t>
      </w:r>
      <w:r w:rsidR="00EC5545">
        <w:rPr>
          <w:b w:val="0"/>
          <w:color w:val="auto"/>
          <w:sz w:val="24"/>
          <w:szCs w:val="24"/>
          <w:lang w:val="es-ES"/>
        </w:rPr>
        <w:t>en 2,3 puntos porcentuales</w:t>
      </w:r>
      <w:r w:rsidR="00F011AE">
        <w:rPr>
          <w:b w:val="0"/>
          <w:color w:val="auto"/>
          <w:sz w:val="24"/>
          <w:szCs w:val="24"/>
          <w:lang w:val="es-ES"/>
        </w:rPr>
        <w:t xml:space="preserve"> con relación al año anterior;</w:t>
      </w:r>
      <w:r w:rsidR="00EC5545">
        <w:rPr>
          <w:b w:val="0"/>
          <w:color w:val="auto"/>
          <w:sz w:val="24"/>
          <w:szCs w:val="24"/>
          <w:lang w:val="es-ES"/>
        </w:rPr>
        <w:t xml:space="preserve"> en tanto que, en el </w:t>
      </w:r>
      <w:r w:rsidR="00FE40EE">
        <w:rPr>
          <w:b w:val="0"/>
          <w:color w:val="auto"/>
          <w:sz w:val="24"/>
          <w:szCs w:val="24"/>
          <w:lang w:val="es-ES"/>
        </w:rPr>
        <w:t xml:space="preserve">área rural </w:t>
      </w:r>
      <w:r w:rsidR="00EC5545">
        <w:rPr>
          <w:b w:val="0"/>
          <w:color w:val="auto"/>
          <w:sz w:val="24"/>
          <w:szCs w:val="24"/>
          <w:lang w:val="es-ES"/>
        </w:rPr>
        <w:t xml:space="preserve">fue de 39,8%, </w:t>
      </w:r>
      <w:r w:rsidR="00FE40EE">
        <w:rPr>
          <w:b w:val="0"/>
          <w:color w:val="auto"/>
          <w:sz w:val="24"/>
          <w:szCs w:val="24"/>
          <w:lang w:val="es-ES"/>
        </w:rPr>
        <w:t xml:space="preserve">disminuyó en 1,3 puntos porcentuales. </w:t>
      </w:r>
      <w:r w:rsidR="007518E4" w:rsidRPr="002C5FC0">
        <w:rPr>
          <w:b w:val="0"/>
          <w:color w:val="auto"/>
          <w:sz w:val="24"/>
          <w:szCs w:val="24"/>
          <w:lang w:val="es-ES"/>
        </w:rPr>
        <w:t xml:space="preserve">El Instituto Nacional de Estadística e Informática </w:t>
      </w:r>
      <w:r w:rsidR="009879D1" w:rsidRPr="002C5FC0">
        <w:rPr>
          <w:b w:val="0"/>
          <w:color w:val="auto"/>
          <w:sz w:val="24"/>
          <w:szCs w:val="24"/>
          <w:lang w:val="es-ES"/>
        </w:rPr>
        <w:t>(INEI) al presentar el documento</w:t>
      </w:r>
      <w:r w:rsidR="00E63142" w:rsidRPr="002C5FC0">
        <w:rPr>
          <w:b w:val="0"/>
          <w:color w:val="auto"/>
          <w:sz w:val="24"/>
          <w:szCs w:val="24"/>
          <w:lang w:val="es-ES"/>
        </w:rPr>
        <w:t xml:space="preserve"> Perú: Evolución de la Pobreza Monetaria</w:t>
      </w:r>
      <w:r w:rsidR="00341239" w:rsidRPr="002C5FC0">
        <w:rPr>
          <w:b w:val="0"/>
          <w:color w:val="auto"/>
          <w:sz w:val="24"/>
          <w:szCs w:val="24"/>
          <w:lang w:val="es-ES"/>
        </w:rPr>
        <w:t xml:space="preserve"> </w:t>
      </w:r>
      <w:r w:rsidR="00864196" w:rsidRPr="002C5FC0">
        <w:rPr>
          <w:b w:val="0"/>
          <w:color w:val="auto"/>
          <w:sz w:val="24"/>
          <w:szCs w:val="24"/>
          <w:lang w:val="es-ES"/>
        </w:rPr>
        <w:t>2014</w:t>
      </w:r>
      <w:r w:rsidR="003910ED" w:rsidRPr="002C5FC0">
        <w:rPr>
          <w:b w:val="0"/>
          <w:color w:val="auto"/>
          <w:sz w:val="24"/>
          <w:szCs w:val="24"/>
          <w:lang w:val="es-ES"/>
        </w:rPr>
        <w:t>-</w:t>
      </w:r>
      <w:r w:rsidR="00341239" w:rsidRPr="002C5FC0">
        <w:rPr>
          <w:b w:val="0"/>
          <w:color w:val="auto"/>
          <w:sz w:val="24"/>
          <w:szCs w:val="24"/>
          <w:lang w:val="es-ES"/>
        </w:rPr>
        <w:t>2023</w:t>
      </w:r>
      <w:r w:rsidR="00E63142" w:rsidRPr="002C5FC0">
        <w:rPr>
          <w:b w:val="0"/>
          <w:color w:val="auto"/>
          <w:sz w:val="24"/>
          <w:szCs w:val="24"/>
          <w:lang w:val="es-ES"/>
        </w:rPr>
        <w:t>, elaborado con los resultados de la Encuesta Nacional de Hogares</w:t>
      </w:r>
      <w:r w:rsidR="00707B54" w:rsidRPr="002C5FC0">
        <w:rPr>
          <w:b w:val="0"/>
          <w:color w:val="auto"/>
          <w:sz w:val="24"/>
          <w:szCs w:val="24"/>
          <w:lang w:val="es-ES"/>
        </w:rPr>
        <w:t xml:space="preserve"> (ENAHO), precisó</w:t>
      </w:r>
      <w:r w:rsidR="007518E4" w:rsidRPr="002C5FC0">
        <w:rPr>
          <w:b w:val="0"/>
          <w:color w:val="auto"/>
          <w:sz w:val="24"/>
          <w:szCs w:val="24"/>
          <w:lang w:val="es-ES"/>
        </w:rPr>
        <w:t xml:space="preserve"> que</w:t>
      </w:r>
      <w:r w:rsidR="00864196" w:rsidRPr="002C5FC0">
        <w:rPr>
          <w:b w:val="0"/>
          <w:color w:val="auto"/>
          <w:sz w:val="24"/>
          <w:szCs w:val="24"/>
          <w:lang w:val="es-ES"/>
        </w:rPr>
        <w:t xml:space="preserve"> la</w:t>
      </w:r>
      <w:r w:rsidR="007518E4" w:rsidRPr="002C5FC0">
        <w:rPr>
          <w:b w:val="0"/>
          <w:color w:val="auto"/>
          <w:sz w:val="24"/>
          <w:szCs w:val="24"/>
          <w:lang w:val="es-ES"/>
        </w:rPr>
        <w:t xml:space="preserve"> </w:t>
      </w:r>
      <w:r w:rsidR="00026792" w:rsidRPr="002C5FC0">
        <w:rPr>
          <w:b w:val="0"/>
          <w:color w:val="auto"/>
          <w:sz w:val="24"/>
          <w:szCs w:val="24"/>
          <w:lang w:val="es-ES"/>
        </w:rPr>
        <w:t>p</w:t>
      </w:r>
      <w:r w:rsidR="009D06F4" w:rsidRPr="002C5FC0">
        <w:rPr>
          <w:b w:val="0"/>
          <w:color w:val="auto"/>
          <w:sz w:val="24"/>
          <w:szCs w:val="24"/>
          <w:lang w:val="es-ES"/>
        </w:rPr>
        <w:t>oblación en condición de pobreza</w:t>
      </w:r>
      <w:r w:rsidR="00026792" w:rsidRPr="002C5FC0">
        <w:rPr>
          <w:b w:val="0"/>
          <w:color w:val="auto"/>
          <w:sz w:val="24"/>
          <w:szCs w:val="24"/>
          <w:lang w:val="es-ES"/>
        </w:rPr>
        <w:t xml:space="preserve"> alcanzó a </w:t>
      </w:r>
      <w:r w:rsidR="007E3D7B" w:rsidRPr="002C5FC0">
        <w:rPr>
          <w:b w:val="0"/>
          <w:color w:val="auto"/>
          <w:sz w:val="24"/>
          <w:szCs w:val="24"/>
          <w:lang w:val="es-ES"/>
        </w:rPr>
        <w:t>9 millones 780 mil</w:t>
      </w:r>
      <w:r w:rsidR="00026792" w:rsidRPr="002C5FC0">
        <w:rPr>
          <w:b w:val="0"/>
          <w:color w:val="auto"/>
          <w:sz w:val="24"/>
          <w:szCs w:val="24"/>
          <w:lang w:val="es-ES"/>
        </w:rPr>
        <w:t xml:space="preserve"> personas, cifra mayor en </w:t>
      </w:r>
      <w:r w:rsidR="00F425D0" w:rsidRPr="002C5FC0">
        <w:rPr>
          <w:b w:val="0"/>
          <w:color w:val="auto"/>
          <w:sz w:val="24"/>
          <w:szCs w:val="24"/>
          <w:lang w:val="es-ES"/>
        </w:rPr>
        <w:t xml:space="preserve">596 </w:t>
      </w:r>
      <w:r w:rsidR="007E3D7B" w:rsidRPr="002C5FC0">
        <w:rPr>
          <w:b w:val="0"/>
          <w:color w:val="auto"/>
          <w:sz w:val="24"/>
          <w:szCs w:val="24"/>
          <w:lang w:val="es-ES"/>
        </w:rPr>
        <w:t>mil</w:t>
      </w:r>
      <w:r w:rsidR="00F425D0" w:rsidRPr="002C5FC0">
        <w:rPr>
          <w:b w:val="0"/>
          <w:color w:val="auto"/>
          <w:sz w:val="24"/>
          <w:szCs w:val="24"/>
          <w:lang w:val="es-ES"/>
        </w:rPr>
        <w:t xml:space="preserve"> </w:t>
      </w:r>
      <w:r w:rsidR="0023446B" w:rsidRPr="002C5FC0">
        <w:rPr>
          <w:b w:val="0"/>
          <w:color w:val="auto"/>
          <w:sz w:val="24"/>
          <w:szCs w:val="24"/>
          <w:lang w:val="es-ES"/>
        </w:rPr>
        <w:t>personas, respecto</w:t>
      </w:r>
      <w:r w:rsidR="00A10161" w:rsidRPr="002C5FC0">
        <w:rPr>
          <w:b w:val="0"/>
          <w:color w:val="auto"/>
          <w:sz w:val="24"/>
          <w:szCs w:val="24"/>
          <w:lang w:val="es-ES"/>
        </w:rPr>
        <w:t xml:space="preserve"> al año 2022</w:t>
      </w:r>
      <w:r w:rsidR="00864196" w:rsidRPr="002C5FC0">
        <w:rPr>
          <w:b w:val="0"/>
          <w:color w:val="auto"/>
          <w:sz w:val="24"/>
          <w:szCs w:val="24"/>
          <w:lang w:val="es-ES"/>
        </w:rPr>
        <w:t xml:space="preserve"> (9 millones 184 </w:t>
      </w:r>
      <w:r w:rsidR="007E3D7B" w:rsidRPr="002C5FC0">
        <w:rPr>
          <w:b w:val="0"/>
          <w:color w:val="auto"/>
          <w:sz w:val="24"/>
          <w:szCs w:val="24"/>
          <w:lang w:val="es-ES"/>
        </w:rPr>
        <w:t>mil personas)</w:t>
      </w:r>
      <w:r w:rsidR="00A10161" w:rsidRPr="002C5FC0">
        <w:rPr>
          <w:b w:val="0"/>
          <w:color w:val="auto"/>
          <w:sz w:val="24"/>
          <w:szCs w:val="24"/>
          <w:lang w:val="es-ES"/>
        </w:rPr>
        <w:t>.</w:t>
      </w:r>
      <w:r w:rsidR="00F03DBB" w:rsidRPr="002C5FC0">
        <w:rPr>
          <w:b w:val="0"/>
          <w:color w:val="auto"/>
          <w:sz w:val="24"/>
          <w:szCs w:val="24"/>
          <w:lang w:val="es-ES"/>
        </w:rPr>
        <w:t xml:space="preserve"> </w:t>
      </w:r>
    </w:p>
    <w:p w14:paraId="1CD35CBA" w14:textId="7398FA9F" w:rsidR="002730DE" w:rsidRPr="002C5FC0" w:rsidRDefault="002730DE" w:rsidP="009508D6">
      <w:pPr>
        <w:pStyle w:val="TTULOS"/>
        <w:spacing w:line="240" w:lineRule="auto"/>
        <w:ind w:right="0"/>
        <w:jc w:val="both"/>
        <w:rPr>
          <w:b w:val="0"/>
          <w:color w:val="auto"/>
          <w:sz w:val="24"/>
          <w:szCs w:val="24"/>
          <w:lang w:val="es-ES"/>
        </w:rPr>
      </w:pPr>
    </w:p>
    <w:p w14:paraId="4ED3A8A9" w14:textId="2977A9D5" w:rsidR="002730DE" w:rsidRPr="002C5FC0" w:rsidRDefault="00C364E0" w:rsidP="009508D6">
      <w:pPr>
        <w:pStyle w:val="TTULOS"/>
        <w:spacing w:line="240" w:lineRule="auto"/>
        <w:ind w:right="0"/>
        <w:jc w:val="both"/>
        <w:rPr>
          <w:b w:val="0"/>
          <w:color w:val="auto"/>
          <w:sz w:val="24"/>
          <w:szCs w:val="24"/>
          <w:lang w:val="es-ES"/>
        </w:rPr>
      </w:pPr>
      <w:r w:rsidRPr="002C5FC0">
        <w:rPr>
          <w:b w:val="0"/>
          <w:color w:val="auto"/>
          <w:sz w:val="24"/>
          <w:szCs w:val="24"/>
          <w:lang w:val="es-ES"/>
        </w:rPr>
        <w:t xml:space="preserve">Asimismo, </w:t>
      </w:r>
      <w:r w:rsidR="009D06F4" w:rsidRPr="002C5FC0">
        <w:rPr>
          <w:b w:val="0"/>
          <w:color w:val="auto"/>
          <w:sz w:val="24"/>
          <w:szCs w:val="24"/>
          <w:lang w:val="es-ES"/>
        </w:rPr>
        <w:t xml:space="preserve">dio a conocer que </w:t>
      </w:r>
      <w:r w:rsidRPr="002C5FC0">
        <w:rPr>
          <w:b w:val="0"/>
          <w:color w:val="auto"/>
          <w:sz w:val="24"/>
          <w:szCs w:val="24"/>
          <w:lang w:val="es-ES"/>
        </w:rPr>
        <w:t xml:space="preserve">la </w:t>
      </w:r>
      <w:r w:rsidR="002730DE" w:rsidRPr="002C5FC0">
        <w:rPr>
          <w:b w:val="0"/>
          <w:color w:val="auto"/>
          <w:sz w:val="24"/>
          <w:szCs w:val="24"/>
          <w:lang w:val="es-ES"/>
        </w:rPr>
        <w:t>población en situación de pobreza extrema, en el a</w:t>
      </w:r>
      <w:r w:rsidRPr="002C5FC0">
        <w:rPr>
          <w:b w:val="0"/>
          <w:color w:val="auto"/>
          <w:sz w:val="24"/>
          <w:szCs w:val="24"/>
          <w:lang w:val="es-ES"/>
        </w:rPr>
        <w:t>ño 2023, fue de</w:t>
      </w:r>
      <w:r w:rsidR="001D0468">
        <w:rPr>
          <w:b w:val="0"/>
          <w:color w:val="auto"/>
          <w:sz w:val="24"/>
          <w:szCs w:val="24"/>
          <w:lang w:val="es-ES"/>
        </w:rPr>
        <w:t xml:space="preserve"> 5,7% que afectó a</w:t>
      </w:r>
      <w:r w:rsidRPr="002C5FC0">
        <w:rPr>
          <w:b w:val="0"/>
          <w:color w:val="auto"/>
          <w:sz w:val="24"/>
          <w:szCs w:val="24"/>
          <w:lang w:val="es-ES"/>
        </w:rPr>
        <w:t xml:space="preserve"> 1 millón</w:t>
      </w:r>
      <w:r w:rsidR="00864196" w:rsidRPr="002C5FC0">
        <w:rPr>
          <w:b w:val="0"/>
          <w:color w:val="auto"/>
          <w:sz w:val="24"/>
          <w:szCs w:val="24"/>
          <w:lang w:val="es-ES"/>
        </w:rPr>
        <w:t xml:space="preserve"> </w:t>
      </w:r>
      <w:r w:rsidRPr="002C5FC0">
        <w:rPr>
          <w:b w:val="0"/>
          <w:color w:val="auto"/>
          <w:sz w:val="24"/>
          <w:szCs w:val="24"/>
          <w:lang w:val="es-ES"/>
        </w:rPr>
        <w:t>9</w:t>
      </w:r>
      <w:r w:rsidR="00864196" w:rsidRPr="002C5FC0">
        <w:rPr>
          <w:b w:val="0"/>
          <w:color w:val="auto"/>
          <w:sz w:val="24"/>
          <w:szCs w:val="24"/>
          <w:lang w:val="es-ES"/>
        </w:rPr>
        <w:t>22</w:t>
      </w:r>
      <w:r w:rsidRPr="002C5FC0">
        <w:rPr>
          <w:b w:val="0"/>
          <w:color w:val="auto"/>
          <w:sz w:val="24"/>
          <w:szCs w:val="24"/>
          <w:lang w:val="es-ES"/>
        </w:rPr>
        <w:t xml:space="preserve"> m</w:t>
      </w:r>
      <w:r w:rsidR="00707B54" w:rsidRPr="002C5FC0">
        <w:rPr>
          <w:b w:val="0"/>
          <w:color w:val="auto"/>
          <w:sz w:val="24"/>
          <w:szCs w:val="24"/>
          <w:lang w:val="es-ES"/>
        </w:rPr>
        <w:t>i</w:t>
      </w:r>
      <w:r w:rsidRPr="002C5FC0">
        <w:rPr>
          <w:b w:val="0"/>
          <w:color w:val="auto"/>
          <w:sz w:val="24"/>
          <w:szCs w:val="24"/>
          <w:lang w:val="es-ES"/>
        </w:rPr>
        <w:t xml:space="preserve">l personas, es decir, 249 mil personas más que en el año 2022 (1 millón 673 </w:t>
      </w:r>
      <w:r w:rsidR="00864196" w:rsidRPr="002C5FC0">
        <w:rPr>
          <w:b w:val="0"/>
          <w:color w:val="auto"/>
          <w:sz w:val="24"/>
          <w:szCs w:val="24"/>
          <w:lang w:val="es-ES"/>
        </w:rPr>
        <w:t xml:space="preserve">mil </w:t>
      </w:r>
      <w:r w:rsidRPr="002C5FC0">
        <w:rPr>
          <w:b w:val="0"/>
          <w:color w:val="auto"/>
          <w:sz w:val="24"/>
          <w:szCs w:val="24"/>
          <w:lang w:val="es-ES"/>
        </w:rPr>
        <w:t xml:space="preserve">personas). </w:t>
      </w:r>
    </w:p>
    <w:p w14:paraId="0314A7D9" w14:textId="56EE97B3" w:rsidR="00B47E3D" w:rsidRPr="002C5FC0" w:rsidRDefault="00B47E3D" w:rsidP="009508D6">
      <w:pPr>
        <w:pStyle w:val="TTULOS"/>
        <w:spacing w:line="240" w:lineRule="auto"/>
        <w:ind w:right="0"/>
        <w:jc w:val="both"/>
        <w:rPr>
          <w:b w:val="0"/>
          <w:color w:val="auto"/>
          <w:sz w:val="24"/>
          <w:szCs w:val="24"/>
          <w:lang w:val="es-ES"/>
        </w:rPr>
      </w:pPr>
    </w:p>
    <w:p w14:paraId="3E35971A" w14:textId="34F8F278" w:rsidR="005126EF" w:rsidRPr="002C5FC0" w:rsidRDefault="005126EF" w:rsidP="009508D6">
      <w:pPr>
        <w:pStyle w:val="TTULOS"/>
        <w:spacing w:line="240" w:lineRule="auto"/>
        <w:ind w:right="0"/>
        <w:jc w:val="both"/>
        <w:rPr>
          <w:color w:val="auto"/>
          <w:sz w:val="24"/>
          <w:szCs w:val="24"/>
          <w:lang w:val="es-ES"/>
        </w:rPr>
      </w:pPr>
      <w:r w:rsidRPr="002C5FC0">
        <w:rPr>
          <w:color w:val="auto"/>
          <w:sz w:val="24"/>
          <w:szCs w:val="24"/>
          <w:lang w:val="es-ES"/>
        </w:rPr>
        <w:t xml:space="preserve">En 1,0% disminuyó </w:t>
      </w:r>
      <w:r w:rsidR="00973686" w:rsidRPr="002C5FC0">
        <w:rPr>
          <w:color w:val="auto"/>
          <w:sz w:val="24"/>
          <w:szCs w:val="24"/>
          <w:lang w:val="es-ES"/>
        </w:rPr>
        <w:t xml:space="preserve">el ingreso real por habitante </w:t>
      </w:r>
      <w:r w:rsidRPr="002C5FC0">
        <w:rPr>
          <w:color w:val="auto"/>
          <w:sz w:val="24"/>
          <w:szCs w:val="24"/>
          <w:lang w:val="es-ES"/>
        </w:rPr>
        <w:t xml:space="preserve">entre los años 2022 y 2023 </w:t>
      </w:r>
    </w:p>
    <w:p w14:paraId="03C374D6" w14:textId="525F17D7" w:rsidR="00D65A7F" w:rsidRPr="004E6D0C" w:rsidRDefault="005126EF" w:rsidP="009508D6">
      <w:pPr>
        <w:pStyle w:val="TTULOS"/>
        <w:spacing w:line="240" w:lineRule="auto"/>
        <w:ind w:right="0"/>
        <w:jc w:val="both"/>
        <w:rPr>
          <w:b w:val="0"/>
          <w:color w:val="auto"/>
          <w:sz w:val="24"/>
          <w:szCs w:val="24"/>
          <w:lang w:val="es-ES"/>
        </w:rPr>
      </w:pPr>
      <w:r w:rsidRPr="002C5FC0">
        <w:rPr>
          <w:b w:val="0"/>
          <w:color w:val="auto"/>
          <w:sz w:val="24"/>
          <w:szCs w:val="24"/>
          <w:lang w:val="es-ES"/>
        </w:rPr>
        <w:t>El ingreso real por habitante se redujo en 1,0% entre</w:t>
      </w:r>
      <w:r w:rsidR="00322096" w:rsidRPr="002C5FC0">
        <w:rPr>
          <w:b w:val="0"/>
          <w:color w:val="auto"/>
          <w:sz w:val="24"/>
          <w:szCs w:val="24"/>
          <w:lang w:val="es-ES"/>
        </w:rPr>
        <w:t xml:space="preserve"> los años 2022 y 2023 (de S/ 1,</w:t>
      </w:r>
      <w:r w:rsidRPr="002C5FC0">
        <w:rPr>
          <w:b w:val="0"/>
          <w:color w:val="auto"/>
          <w:sz w:val="24"/>
          <w:szCs w:val="24"/>
          <w:lang w:val="es-ES"/>
        </w:rPr>
        <w:t xml:space="preserve">160 a </w:t>
      </w:r>
      <w:r w:rsidR="00322096" w:rsidRPr="002C5FC0">
        <w:rPr>
          <w:b w:val="0"/>
          <w:color w:val="auto"/>
          <w:sz w:val="24"/>
          <w:szCs w:val="24"/>
          <w:lang w:val="es-ES"/>
        </w:rPr>
        <w:t xml:space="preserve">             </w:t>
      </w:r>
      <w:r w:rsidRPr="002C5FC0">
        <w:rPr>
          <w:b w:val="0"/>
          <w:color w:val="auto"/>
          <w:sz w:val="24"/>
          <w:szCs w:val="24"/>
          <w:lang w:val="es-ES"/>
        </w:rPr>
        <w:t>S/ 1,148 soles)</w:t>
      </w:r>
      <w:r w:rsidR="005A4D50" w:rsidRPr="002C5FC0">
        <w:rPr>
          <w:b w:val="0"/>
          <w:color w:val="auto"/>
          <w:sz w:val="24"/>
          <w:szCs w:val="24"/>
          <w:lang w:val="es-ES"/>
        </w:rPr>
        <w:t xml:space="preserve">. </w:t>
      </w:r>
      <w:r w:rsidR="004E6D0C">
        <w:rPr>
          <w:b w:val="0"/>
          <w:color w:val="auto"/>
          <w:sz w:val="24"/>
          <w:szCs w:val="24"/>
          <w:lang w:val="es-ES"/>
        </w:rPr>
        <w:t xml:space="preserve">El </w:t>
      </w:r>
      <w:r w:rsidR="00D65A7F" w:rsidRPr="002C5FC0">
        <w:rPr>
          <w:b w:val="0"/>
          <w:color w:val="auto"/>
          <w:sz w:val="24"/>
          <w:szCs w:val="24"/>
          <w:lang w:val="es-ES"/>
        </w:rPr>
        <w:t>ingreso real por habitante en el resto urbano disminuyó en 3,0% al pasar de S/</w:t>
      </w:r>
      <w:r w:rsidR="005A4D50" w:rsidRPr="002C5FC0">
        <w:rPr>
          <w:b w:val="0"/>
          <w:color w:val="auto"/>
          <w:sz w:val="24"/>
          <w:szCs w:val="24"/>
          <w:lang w:val="es-ES"/>
        </w:rPr>
        <w:t xml:space="preserve"> 1</w:t>
      </w:r>
      <w:r w:rsidR="004E6D0C">
        <w:rPr>
          <w:b w:val="0"/>
          <w:color w:val="auto"/>
          <w:sz w:val="24"/>
          <w:szCs w:val="24"/>
          <w:lang w:val="es-ES"/>
        </w:rPr>
        <w:t>,</w:t>
      </w:r>
      <w:r w:rsidR="00541C37" w:rsidRPr="002C5FC0">
        <w:rPr>
          <w:b w:val="0"/>
          <w:color w:val="auto"/>
          <w:sz w:val="24"/>
          <w:szCs w:val="24"/>
          <w:lang w:val="es-ES"/>
        </w:rPr>
        <w:t>241</w:t>
      </w:r>
      <w:r w:rsidR="00D65A7F" w:rsidRPr="002C5FC0">
        <w:rPr>
          <w:b w:val="0"/>
          <w:color w:val="auto"/>
          <w:sz w:val="24"/>
          <w:szCs w:val="24"/>
          <w:lang w:val="es-ES"/>
        </w:rPr>
        <w:t xml:space="preserve"> </w:t>
      </w:r>
      <w:r w:rsidR="005A4D50" w:rsidRPr="002C5FC0">
        <w:rPr>
          <w:b w:val="0"/>
          <w:color w:val="auto"/>
          <w:sz w:val="24"/>
          <w:szCs w:val="24"/>
          <w:lang w:val="es-ES"/>
        </w:rPr>
        <w:t xml:space="preserve">a </w:t>
      </w:r>
      <w:r w:rsidR="004E6D0C">
        <w:rPr>
          <w:b w:val="0"/>
          <w:color w:val="auto"/>
          <w:sz w:val="24"/>
          <w:szCs w:val="24"/>
          <w:lang w:val="es-ES"/>
        </w:rPr>
        <w:t>S/ 1,</w:t>
      </w:r>
      <w:r w:rsidR="00D65A7F" w:rsidRPr="002C5FC0">
        <w:rPr>
          <w:b w:val="0"/>
          <w:color w:val="auto"/>
          <w:sz w:val="24"/>
          <w:szCs w:val="24"/>
          <w:lang w:val="es-ES"/>
        </w:rPr>
        <w:t>204.</w:t>
      </w:r>
      <w:r w:rsidR="005A4D50" w:rsidRPr="002C5FC0">
        <w:rPr>
          <w:b w:val="0"/>
          <w:color w:val="auto"/>
          <w:sz w:val="24"/>
          <w:szCs w:val="24"/>
          <w:lang w:val="es-ES"/>
        </w:rPr>
        <w:t xml:space="preserve"> Sin embargo</w:t>
      </w:r>
      <w:r w:rsidR="00541C37" w:rsidRPr="002C5FC0">
        <w:rPr>
          <w:b w:val="0"/>
          <w:color w:val="auto"/>
          <w:sz w:val="24"/>
          <w:szCs w:val="24"/>
          <w:lang w:val="es-ES"/>
        </w:rPr>
        <w:t>, en</w:t>
      </w:r>
      <w:r w:rsidR="005A4D50" w:rsidRPr="002C5FC0">
        <w:rPr>
          <w:b w:val="0"/>
          <w:color w:val="auto"/>
          <w:sz w:val="24"/>
          <w:szCs w:val="24"/>
          <w:lang w:val="es-ES"/>
        </w:rPr>
        <w:t xml:space="preserve"> Lima Metropolitana y la Provincia Constitucional del Callao creció </w:t>
      </w:r>
      <w:r w:rsidR="00973686" w:rsidRPr="002C5FC0">
        <w:rPr>
          <w:b w:val="0"/>
          <w:color w:val="auto"/>
          <w:sz w:val="24"/>
          <w:szCs w:val="24"/>
          <w:lang w:val="es-ES"/>
        </w:rPr>
        <w:t xml:space="preserve">en </w:t>
      </w:r>
      <w:r w:rsidR="00322096" w:rsidRPr="002C5FC0">
        <w:rPr>
          <w:b w:val="0"/>
          <w:color w:val="auto"/>
          <w:sz w:val="24"/>
          <w:szCs w:val="24"/>
          <w:lang w:val="es-ES"/>
        </w:rPr>
        <w:t>0,7% (de S/ 1,323</w:t>
      </w:r>
      <w:r w:rsidR="004E6D0C">
        <w:rPr>
          <w:b w:val="0"/>
          <w:color w:val="auto"/>
          <w:sz w:val="24"/>
          <w:szCs w:val="24"/>
          <w:lang w:val="es-ES"/>
        </w:rPr>
        <w:t xml:space="preserve"> a S/1,</w:t>
      </w:r>
      <w:r w:rsidR="005A4D50" w:rsidRPr="002C5FC0">
        <w:rPr>
          <w:b w:val="0"/>
          <w:color w:val="auto"/>
          <w:sz w:val="24"/>
          <w:szCs w:val="24"/>
          <w:lang w:val="es-ES"/>
        </w:rPr>
        <w:t>332), seguido del área rural en 0,</w:t>
      </w:r>
      <w:r w:rsidR="00973686" w:rsidRPr="002C5FC0">
        <w:rPr>
          <w:b w:val="0"/>
          <w:color w:val="auto"/>
          <w:sz w:val="24"/>
          <w:szCs w:val="24"/>
          <w:lang w:val="es-ES"/>
        </w:rPr>
        <w:t>3% al aumentar de</w:t>
      </w:r>
      <w:r w:rsidR="005A4D50" w:rsidRPr="002C5FC0">
        <w:rPr>
          <w:b w:val="0"/>
          <w:color w:val="auto"/>
          <w:sz w:val="24"/>
          <w:szCs w:val="24"/>
          <w:lang w:val="es-ES"/>
        </w:rPr>
        <w:t xml:space="preserve"> S/ 699 a S/ 700</w:t>
      </w:r>
      <w:r w:rsidR="00FC21D0" w:rsidRPr="002C5FC0">
        <w:rPr>
          <w:b w:val="0"/>
          <w:color w:val="auto"/>
          <w:sz w:val="24"/>
          <w:szCs w:val="24"/>
          <w:lang w:val="es-ES"/>
        </w:rPr>
        <w:t>.</w:t>
      </w:r>
    </w:p>
    <w:p w14:paraId="04EBC567" w14:textId="6400BF95" w:rsidR="005126EF" w:rsidRPr="002C5FC0" w:rsidRDefault="005126EF" w:rsidP="009508D6">
      <w:pPr>
        <w:pStyle w:val="TTULOS"/>
        <w:spacing w:line="240" w:lineRule="auto"/>
        <w:ind w:right="0"/>
        <w:jc w:val="both"/>
        <w:rPr>
          <w:b w:val="0"/>
          <w:color w:val="auto"/>
          <w:sz w:val="24"/>
          <w:szCs w:val="24"/>
          <w:lang w:val="es-ES"/>
        </w:rPr>
      </w:pPr>
    </w:p>
    <w:p w14:paraId="0BC295B1" w14:textId="2143305E" w:rsidR="005126EF" w:rsidRPr="002C5FC0" w:rsidRDefault="00973686" w:rsidP="009508D6">
      <w:pPr>
        <w:pStyle w:val="TTULOS"/>
        <w:spacing w:line="240" w:lineRule="auto"/>
        <w:ind w:right="0"/>
        <w:jc w:val="both"/>
        <w:rPr>
          <w:color w:val="auto"/>
          <w:sz w:val="24"/>
          <w:szCs w:val="24"/>
          <w:lang w:val="es-ES"/>
        </w:rPr>
      </w:pPr>
      <w:r w:rsidRPr="002C5FC0">
        <w:rPr>
          <w:color w:val="auto"/>
          <w:sz w:val="24"/>
          <w:szCs w:val="24"/>
          <w:lang w:val="es-ES"/>
        </w:rPr>
        <w:t>Gast</w:t>
      </w:r>
      <w:r w:rsidR="00FC21D0" w:rsidRPr="002C5FC0">
        <w:rPr>
          <w:color w:val="auto"/>
          <w:sz w:val="24"/>
          <w:szCs w:val="24"/>
          <w:lang w:val="es-ES"/>
        </w:rPr>
        <w:t>o real po</w:t>
      </w:r>
      <w:r w:rsidR="00541C37" w:rsidRPr="002C5FC0">
        <w:rPr>
          <w:color w:val="auto"/>
          <w:sz w:val="24"/>
          <w:szCs w:val="24"/>
          <w:lang w:val="es-ES"/>
        </w:rPr>
        <w:t>r habitante mensual</w:t>
      </w:r>
      <w:r w:rsidRPr="002C5FC0">
        <w:rPr>
          <w:color w:val="auto"/>
          <w:sz w:val="24"/>
          <w:szCs w:val="24"/>
          <w:lang w:val="es-ES"/>
        </w:rPr>
        <w:t xml:space="preserve"> disminu</w:t>
      </w:r>
      <w:r w:rsidR="00CC2AA5" w:rsidRPr="002C5FC0">
        <w:rPr>
          <w:color w:val="auto"/>
          <w:sz w:val="24"/>
          <w:szCs w:val="24"/>
          <w:lang w:val="es-ES"/>
        </w:rPr>
        <w:t>yó en 0,7% entre los años</w:t>
      </w:r>
      <w:r w:rsidR="00FC21D0" w:rsidRPr="002C5FC0">
        <w:rPr>
          <w:color w:val="auto"/>
          <w:sz w:val="24"/>
          <w:szCs w:val="24"/>
          <w:lang w:val="es-ES"/>
        </w:rPr>
        <w:t xml:space="preserve"> </w:t>
      </w:r>
      <w:r w:rsidRPr="002C5FC0">
        <w:rPr>
          <w:color w:val="auto"/>
          <w:sz w:val="24"/>
          <w:szCs w:val="24"/>
          <w:lang w:val="es-ES"/>
        </w:rPr>
        <w:t>2022 y 2023</w:t>
      </w:r>
    </w:p>
    <w:p w14:paraId="40BC90C2" w14:textId="7CF741BC" w:rsidR="00FC21D0" w:rsidRPr="002C5FC0" w:rsidRDefault="00973686" w:rsidP="009508D6">
      <w:pPr>
        <w:pStyle w:val="TTULOS"/>
        <w:spacing w:line="240" w:lineRule="auto"/>
        <w:ind w:right="0"/>
        <w:jc w:val="both"/>
        <w:rPr>
          <w:b w:val="0"/>
          <w:color w:val="auto"/>
          <w:sz w:val="24"/>
          <w:szCs w:val="24"/>
          <w:lang w:val="es-ES"/>
        </w:rPr>
      </w:pPr>
      <w:r w:rsidRPr="002C5FC0">
        <w:rPr>
          <w:b w:val="0"/>
          <w:color w:val="auto"/>
          <w:sz w:val="24"/>
          <w:szCs w:val="24"/>
          <w:lang w:val="es-ES"/>
        </w:rPr>
        <w:t xml:space="preserve">El gasto real </w:t>
      </w:r>
      <w:r w:rsidR="00322096" w:rsidRPr="002C5FC0">
        <w:rPr>
          <w:b w:val="0"/>
          <w:color w:val="auto"/>
          <w:sz w:val="24"/>
          <w:szCs w:val="24"/>
          <w:lang w:val="es-ES"/>
        </w:rPr>
        <w:t xml:space="preserve">mensual </w:t>
      </w:r>
      <w:r w:rsidR="00B75E54">
        <w:rPr>
          <w:b w:val="0"/>
          <w:color w:val="auto"/>
          <w:sz w:val="24"/>
          <w:szCs w:val="24"/>
          <w:lang w:val="es-ES"/>
        </w:rPr>
        <w:t xml:space="preserve">por habitante </w:t>
      </w:r>
      <w:r w:rsidRPr="002C5FC0">
        <w:rPr>
          <w:b w:val="0"/>
          <w:color w:val="auto"/>
          <w:sz w:val="24"/>
          <w:szCs w:val="24"/>
          <w:lang w:val="es-ES"/>
        </w:rPr>
        <w:t xml:space="preserve">se redujo en 0,7%, al pasar de S/ 872 en el año 2022 a S/ 866 en el año 2023. </w:t>
      </w:r>
      <w:r w:rsidR="00CC2AA5" w:rsidRPr="002C5FC0">
        <w:rPr>
          <w:b w:val="0"/>
          <w:color w:val="auto"/>
          <w:sz w:val="24"/>
          <w:szCs w:val="24"/>
          <w:lang w:val="es-ES"/>
        </w:rPr>
        <w:t>En</w:t>
      </w:r>
      <w:r w:rsidR="00FC21D0" w:rsidRPr="002C5FC0">
        <w:rPr>
          <w:b w:val="0"/>
          <w:color w:val="auto"/>
          <w:sz w:val="24"/>
          <w:szCs w:val="24"/>
          <w:lang w:val="es-ES"/>
        </w:rPr>
        <w:t xml:space="preserve"> Lima Metropolitana y la Provincia Constitucional del Callao, el gasto real per cápita</w:t>
      </w:r>
      <w:r w:rsidR="00541C37" w:rsidRPr="002C5FC0">
        <w:rPr>
          <w:b w:val="0"/>
          <w:color w:val="auto"/>
          <w:sz w:val="24"/>
          <w:szCs w:val="24"/>
          <w:lang w:val="es-ES"/>
        </w:rPr>
        <w:t xml:space="preserve"> mensual se redujo en 0,4% (de S/ 972 a S/ 968)</w:t>
      </w:r>
      <w:r w:rsidR="00CC2AA5" w:rsidRPr="002C5FC0">
        <w:rPr>
          <w:b w:val="0"/>
          <w:color w:val="auto"/>
          <w:sz w:val="24"/>
          <w:szCs w:val="24"/>
          <w:lang w:val="es-ES"/>
        </w:rPr>
        <w:t>, para los años 2022 y 2023</w:t>
      </w:r>
      <w:r w:rsidR="00541C37" w:rsidRPr="002C5FC0">
        <w:rPr>
          <w:b w:val="0"/>
          <w:color w:val="auto"/>
          <w:sz w:val="24"/>
          <w:szCs w:val="24"/>
          <w:lang w:val="es-ES"/>
        </w:rPr>
        <w:t>, seguido del resto urbano</w:t>
      </w:r>
      <w:r w:rsidR="00CC2AA5" w:rsidRPr="002C5FC0">
        <w:rPr>
          <w:b w:val="0"/>
          <w:color w:val="auto"/>
          <w:sz w:val="24"/>
          <w:szCs w:val="24"/>
          <w:lang w:val="es-ES"/>
        </w:rPr>
        <w:t xml:space="preserve"> en 1,8% al disminuir de S/ 935 a S/ 917. </w:t>
      </w:r>
      <w:r w:rsidR="00541C37" w:rsidRPr="002C5FC0">
        <w:rPr>
          <w:b w:val="0"/>
          <w:color w:val="auto"/>
          <w:sz w:val="24"/>
          <w:szCs w:val="24"/>
          <w:lang w:val="es-ES"/>
        </w:rPr>
        <w:t xml:space="preserve"> </w:t>
      </w:r>
      <w:r w:rsidR="00F82839" w:rsidRPr="002C5FC0">
        <w:rPr>
          <w:b w:val="0"/>
          <w:color w:val="auto"/>
          <w:sz w:val="24"/>
          <w:szCs w:val="24"/>
          <w:lang w:val="es-ES"/>
        </w:rPr>
        <w:t>No obstante, aumentó en el área rural</w:t>
      </w:r>
      <w:r w:rsidR="00773017">
        <w:rPr>
          <w:b w:val="0"/>
          <w:color w:val="auto"/>
          <w:sz w:val="24"/>
          <w:szCs w:val="24"/>
          <w:lang w:val="es-ES"/>
        </w:rPr>
        <w:t xml:space="preserve"> en 1,4</w:t>
      </w:r>
      <w:r w:rsidR="00322096" w:rsidRPr="002C5FC0">
        <w:rPr>
          <w:b w:val="0"/>
          <w:color w:val="auto"/>
          <w:sz w:val="24"/>
          <w:szCs w:val="24"/>
          <w:lang w:val="es-ES"/>
        </w:rPr>
        <w:t>%</w:t>
      </w:r>
      <w:r w:rsidR="005E4E97" w:rsidRPr="002C5FC0">
        <w:rPr>
          <w:b w:val="0"/>
          <w:color w:val="auto"/>
          <w:sz w:val="24"/>
          <w:szCs w:val="24"/>
          <w:lang w:val="es-ES"/>
        </w:rPr>
        <w:t xml:space="preserve"> al pasar</w:t>
      </w:r>
      <w:r w:rsidR="00564565">
        <w:rPr>
          <w:b w:val="0"/>
          <w:color w:val="auto"/>
          <w:sz w:val="24"/>
          <w:szCs w:val="24"/>
          <w:lang w:val="es-ES"/>
        </w:rPr>
        <w:t xml:space="preserve"> de S/ 561</w:t>
      </w:r>
      <w:r w:rsidR="00F82839" w:rsidRPr="002C5FC0">
        <w:rPr>
          <w:b w:val="0"/>
          <w:color w:val="auto"/>
          <w:sz w:val="24"/>
          <w:szCs w:val="24"/>
          <w:lang w:val="es-ES"/>
        </w:rPr>
        <w:t xml:space="preserve"> a S/ 569.</w:t>
      </w:r>
    </w:p>
    <w:p w14:paraId="37046A6D" w14:textId="77777777" w:rsidR="00864196" w:rsidRPr="002C5FC0" w:rsidRDefault="00864196" w:rsidP="009508D6">
      <w:pPr>
        <w:pStyle w:val="TTULOS"/>
        <w:spacing w:line="240" w:lineRule="auto"/>
        <w:ind w:right="0"/>
        <w:jc w:val="both"/>
        <w:rPr>
          <w:color w:val="auto"/>
          <w:sz w:val="24"/>
          <w:szCs w:val="24"/>
          <w:lang w:val="es-ES"/>
        </w:rPr>
      </w:pPr>
    </w:p>
    <w:p w14:paraId="1FE6256B" w14:textId="237ABF2A" w:rsidR="00B47E3D" w:rsidRPr="002C5FC0" w:rsidRDefault="00B47E3D" w:rsidP="009508D6">
      <w:pPr>
        <w:pStyle w:val="TTULOS"/>
        <w:spacing w:line="240" w:lineRule="auto"/>
        <w:ind w:right="0"/>
        <w:jc w:val="both"/>
        <w:rPr>
          <w:color w:val="auto"/>
          <w:sz w:val="24"/>
          <w:szCs w:val="24"/>
          <w:lang w:val="es-ES"/>
        </w:rPr>
      </w:pPr>
      <w:r w:rsidRPr="002C5FC0">
        <w:rPr>
          <w:color w:val="auto"/>
          <w:sz w:val="24"/>
          <w:szCs w:val="24"/>
          <w:lang w:val="es-ES"/>
        </w:rPr>
        <w:t>Línea de pobreza monetaria total y extrema</w:t>
      </w:r>
    </w:p>
    <w:p w14:paraId="5B363EA8" w14:textId="1FE3A573" w:rsidR="00B47E3D" w:rsidRPr="002C5FC0" w:rsidRDefault="007F0C52" w:rsidP="009508D6">
      <w:pPr>
        <w:pStyle w:val="TTULOS"/>
        <w:spacing w:line="240" w:lineRule="auto"/>
        <w:ind w:right="0"/>
        <w:jc w:val="both"/>
        <w:rPr>
          <w:b w:val="0"/>
          <w:color w:val="auto"/>
          <w:sz w:val="24"/>
          <w:szCs w:val="24"/>
          <w:lang w:val="es-ES"/>
        </w:rPr>
      </w:pPr>
      <w:r w:rsidRPr="002C5FC0">
        <w:rPr>
          <w:b w:val="0"/>
          <w:color w:val="auto"/>
          <w:sz w:val="24"/>
          <w:szCs w:val="24"/>
          <w:lang w:val="es-ES"/>
        </w:rPr>
        <w:t>El INEI explicó</w:t>
      </w:r>
      <w:r w:rsidR="00707B54" w:rsidRPr="002C5FC0">
        <w:rPr>
          <w:b w:val="0"/>
          <w:color w:val="auto"/>
          <w:sz w:val="24"/>
          <w:szCs w:val="24"/>
          <w:lang w:val="es-ES"/>
        </w:rPr>
        <w:t xml:space="preserve"> </w:t>
      </w:r>
      <w:r w:rsidRPr="002C5FC0">
        <w:rPr>
          <w:b w:val="0"/>
          <w:color w:val="auto"/>
          <w:sz w:val="24"/>
          <w:szCs w:val="24"/>
          <w:lang w:val="es-ES"/>
        </w:rPr>
        <w:t>que,</w:t>
      </w:r>
      <w:r w:rsidR="00B47E3D" w:rsidRPr="002C5FC0">
        <w:rPr>
          <w:b w:val="0"/>
          <w:color w:val="auto"/>
          <w:sz w:val="24"/>
          <w:szCs w:val="24"/>
          <w:lang w:val="es-ES"/>
        </w:rPr>
        <w:t xml:space="preserve"> la lín</w:t>
      </w:r>
      <w:r w:rsidRPr="002C5FC0">
        <w:rPr>
          <w:b w:val="0"/>
          <w:color w:val="auto"/>
          <w:sz w:val="24"/>
          <w:szCs w:val="24"/>
          <w:lang w:val="es-ES"/>
        </w:rPr>
        <w:t>ea de pobreza, es el</w:t>
      </w:r>
      <w:r w:rsidR="00B47E3D" w:rsidRPr="002C5FC0">
        <w:rPr>
          <w:b w:val="0"/>
          <w:color w:val="auto"/>
          <w:sz w:val="24"/>
          <w:szCs w:val="24"/>
          <w:lang w:val="es-ES"/>
        </w:rPr>
        <w:t xml:space="preserve"> equivalente monetario al costo de una canasta básica de consumo de alimentos y no alimentos, que para el año 2023</w:t>
      </w:r>
      <w:r w:rsidRPr="002C5FC0">
        <w:rPr>
          <w:b w:val="0"/>
          <w:color w:val="auto"/>
          <w:sz w:val="24"/>
          <w:szCs w:val="24"/>
          <w:lang w:val="es-ES"/>
        </w:rPr>
        <w:t>,</w:t>
      </w:r>
      <w:r w:rsidR="00B47E3D" w:rsidRPr="002C5FC0">
        <w:rPr>
          <w:b w:val="0"/>
          <w:color w:val="auto"/>
          <w:sz w:val="24"/>
          <w:szCs w:val="24"/>
          <w:lang w:val="es-ES"/>
        </w:rPr>
        <w:t xml:space="preserve"> asciende a S/ 446 al mes por habitante. Así para una familia con cuatro integrantes correspondería un monto de S/ 1784.</w:t>
      </w:r>
    </w:p>
    <w:p w14:paraId="4B0E9A22" w14:textId="77777777" w:rsidR="00B47E3D" w:rsidRPr="002C5FC0" w:rsidRDefault="00B47E3D" w:rsidP="009508D6">
      <w:pPr>
        <w:pStyle w:val="TTULOS"/>
        <w:spacing w:line="240" w:lineRule="auto"/>
        <w:ind w:right="0"/>
        <w:jc w:val="both"/>
        <w:rPr>
          <w:b w:val="0"/>
          <w:color w:val="auto"/>
          <w:sz w:val="24"/>
          <w:szCs w:val="24"/>
          <w:lang w:val="es-ES"/>
        </w:rPr>
      </w:pPr>
    </w:p>
    <w:p w14:paraId="0A3BE1CC" w14:textId="6D915B42" w:rsidR="00B47E3D" w:rsidRPr="002C5FC0" w:rsidRDefault="00864196" w:rsidP="009508D6">
      <w:pPr>
        <w:pStyle w:val="TTULOS"/>
        <w:spacing w:line="240" w:lineRule="auto"/>
        <w:ind w:right="0"/>
        <w:jc w:val="both"/>
        <w:rPr>
          <w:b w:val="0"/>
          <w:color w:val="auto"/>
          <w:sz w:val="24"/>
          <w:szCs w:val="24"/>
          <w:lang w:val="es-ES"/>
        </w:rPr>
      </w:pPr>
      <w:r w:rsidRPr="002C5FC0">
        <w:rPr>
          <w:b w:val="0"/>
          <w:color w:val="auto"/>
          <w:sz w:val="24"/>
          <w:szCs w:val="24"/>
          <w:lang w:val="es-ES"/>
        </w:rPr>
        <w:t>La</w:t>
      </w:r>
      <w:r w:rsidR="005D10E9">
        <w:rPr>
          <w:b w:val="0"/>
          <w:color w:val="auto"/>
          <w:sz w:val="24"/>
          <w:szCs w:val="24"/>
          <w:lang w:val="es-ES"/>
        </w:rPr>
        <w:t xml:space="preserve"> medi</w:t>
      </w:r>
      <w:r w:rsidR="00B47E3D" w:rsidRPr="002C5FC0">
        <w:rPr>
          <w:b w:val="0"/>
          <w:color w:val="auto"/>
          <w:sz w:val="24"/>
          <w:szCs w:val="24"/>
          <w:lang w:val="es-ES"/>
        </w:rPr>
        <w:t xml:space="preserve">ción de pobreza monetaria </w:t>
      </w:r>
      <w:r w:rsidRPr="002C5FC0">
        <w:rPr>
          <w:b w:val="0"/>
          <w:color w:val="auto"/>
          <w:sz w:val="24"/>
          <w:szCs w:val="24"/>
          <w:lang w:val="es-ES"/>
        </w:rPr>
        <w:t xml:space="preserve">y </w:t>
      </w:r>
      <w:r w:rsidR="00B47E3D" w:rsidRPr="002C5FC0">
        <w:rPr>
          <w:b w:val="0"/>
          <w:color w:val="auto"/>
          <w:sz w:val="24"/>
          <w:szCs w:val="24"/>
          <w:lang w:val="es-ES"/>
        </w:rPr>
        <w:t xml:space="preserve">extrema se realiza mediante el indicador del gasto debido a que esta variable se aproxima a la cuantificación de los niveles de vida a partir de lo que las personas y </w:t>
      </w:r>
      <w:r w:rsidR="00825960" w:rsidRPr="002C5FC0">
        <w:rPr>
          <w:b w:val="0"/>
          <w:color w:val="auto"/>
          <w:sz w:val="24"/>
          <w:szCs w:val="24"/>
          <w:lang w:val="es-ES"/>
        </w:rPr>
        <w:t xml:space="preserve">los hogares consumen, compran, </w:t>
      </w:r>
      <w:r w:rsidR="00B47E3D" w:rsidRPr="002C5FC0">
        <w:rPr>
          <w:b w:val="0"/>
          <w:color w:val="auto"/>
          <w:sz w:val="24"/>
          <w:szCs w:val="24"/>
          <w:lang w:val="es-ES"/>
        </w:rPr>
        <w:t>adquieren</w:t>
      </w:r>
      <w:r w:rsidRPr="002C5FC0">
        <w:rPr>
          <w:b w:val="0"/>
          <w:color w:val="auto"/>
          <w:sz w:val="24"/>
          <w:szCs w:val="24"/>
          <w:lang w:val="es-ES"/>
        </w:rPr>
        <w:t xml:space="preserve"> productos</w:t>
      </w:r>
      <w:r w:rsidR="00825960" w:rsidRPr="002C5FC0">
        <w:rPr>
          <w:b w:val="0"/>
          <w:color w:val="auto"/>
          <w:sz w:val="24"/>
          <w:szCs w:val="24"/>
          <w:lang w:val="es-ES"/>
        </w:rPr>
        <w:t xml:space="preserve"> y/o servicios</w:t>
      </w:r>
      <w:r w:rsidR="00B47E3D" w:rsidRPr="002C5FC0">
        <w:rPr>
          <w:b w:val="0"/>
          <w:color w:val="auto"/>
          <w:sz w:val="24"/>
          <w:szCs w:val="24"/>
          <w:lang w:val="es-ES"/>
        </w:rPr>
        <w:t>. Para</w:t>
      </w:r>
      <w:r w:rsidR="007F0C52" w:rsidRPr="002C5FC0">
        <w:rPr>
          <w:b w:val="0"/>
          <w:color w:val="auto"/>
          <w:sz w:val="24"/>
          <w:szCs w:val="24"/>
          <w:lang w:val="es-ES"/>
        </w:rPr>
        <w:t xml:space="preserve"> el año 2023,</w:t>
      </w:r>
      <w:r w:rsidR="00B47E3D" w:rsidRPr="002C5FC0">
        <w:rPr>
          <w:b w:val="0"/>
          <w:color w:val="auto"/>
          <w:sz w:val="24"/>
          <w:szCs w:val="24"/>
          <w:lang w:val="es-ES"/>
        </w:rPr>
        <w:t xml:space="preserve"> la canasta básica alimentaria </w:t>
      </w:r>
      <w:r w:rsidR="007F0C52" w:rsidRPr="002C5FC0">
        <w:rPr>
          <w:b w:val="0"/>
          <w:color w:val="auto"/>
          <w:sz w:val="24"/>
          <w:szCs w:val="24"/>
          <w:lang w:val="es-ES"/>
        </w:rPr>
        <w:t>es de</w:t>
      </w:r>
      <w:r w:rsidR="00B47E3D" w:rsidRPr="002C5FC0">
        <w:rPr>
          <w:b w:val="0"/>
          <w:color w:val="auto"/>
          <w:sz w:val="24"/>
          <w:szCs w:val="24"/>
          <w:lang w:val="es-ES"/>
        </w:rPr>
        <w:t xml:space="preserve"> S/ 251 y para una familia</w:t>
      </w:r>
      <w:r w:rsidR="007F0C52" w:rsidRPr="002C5FC0">
        <w:rPr>
          <w:b w:val="0"/>
          <w:color w:val="auto"/>
          <w:sz w:val="24"/>
          <w:szCs w:val="24"/>
          <w:lang w:val="es-ES"/>
        </w:rPr>
        <w:t xml:space="preserve"> de cuatro integrantes</w:t>
      </w:r>
      <w:r w:rsidR="00B47E3D" w:rsidRPr="002C5FC0">
        <w:rPr>
          <w:b w:val="0"/>
          <w:color w:val="auto"/>
          <w:sz w:val="24"/>
          <w:szCs w:val="24"/>
          <w:lang w:val="es-ES"/>
        </w:rPr>
        <w:t xml:space="preserve"> S/1 004.</w:t>
      </w:r>
    </w:p>
    <w:p w14:paraId="222A8F70" w14:textId="0798A2D5" w:rsidR="00B47E3D" w:rsidRPr="002C5FC0" w:rsidRDefault="00B47E3D" w:rsidP="009508D6">
      <w:pPr>
        <w:pStyle w:val="TTULOS"/>
        <w:spacing w:line="240" w:lineRule="auto"/>
        <w:ind w:right="0"/>
        <w:jc w:val="both"/>
        <w:rPr>
          <w:b w:val="0"/>
          <w:color w:val="auto"/>
          <w:sz w:val="24"/>
          <w:szCs w:val="24"/>
          <w:lang w:val="es-ES"/>
        </w:rPr>
      </w:pPr>
    </w:p>
    <w:p w14:paraId="05AB6AEC" w14:textId="630A8746" w:rsidR="00F82839" w:rsidRPr="002C5FC0" w:rsidRDefault="00F82839" w:rsidP="009508D6">
      <w:pPr>
        <w:pStyle w:val="TTULOS"/>
        <w:spacing w:line="240" w:lineRule="auto"/>
        <w:ind w:right="0"/>
        <w:jc w:val="both"/>
        <w:rPr>
          <w:color w:val="auto"/>
          <w:sz w:val="24"/>
          <w:szCs w:val="24"/>
          <w:lang w:val="es-ES"/>
        </w:rPr>
      </w:pPr>
      <w:r w:rsidRPr="002C5FC0">
        <w:rPr>
          <w:color w:val="auto"/>
          <w:sz w:val="24"/>
          <w:szCs w:val="24"/>
          <w:lang w:val="es-ES"/>
        </w:rPr>
        <w:lastRenderedPageBreak/>
        <w:t>Evolución de pre</w:t>
      </w:r>
      <w:r w:rsidR="00380B75" w:rsidRPr="002C5FC0">
        <w:rPr>
          <w:color w:val="auto"/>
          <w:sz w:val="24"/>
          <w:szCs w:val="24"/>
          <w:lang w:val="es-ES"/>
        </w:rPr>
        <w:t xml:space="preserve">cios de los </w:t>
      </w:r>
      <w:r w:rsidRPr="002C5FC0">
        <w:rPr>
          <w:color w:val="auto"/>
          <w:sz w:val="24"/>
          <w:szCs w:val="24"/>
          <w:lang w:val="es-ES"/>
        </w:rPr>
        <w:t xml:space="preserve">productos que componen la canasta básica de alimentos </w:t>
      </w:r>
    </w:p>
    <w:p w14:paraId="0A4EAFE7" w14:textId="14721A9E" w:rsidR="00241966" w:rsidRPr="002C5FC0" w:rsidRDefault="00241966" w:rsidP="009508D6">
      <w:pPr>
        <w:pStyle w:val="TTULOS"/>
        <w:spacing w:line="240" w:lineRule="auto"/>
        <w:ind w:right="0"/>
        <w:jc w:val="both"/>
        <w:rPr>
          <w:b w:val="0"/>
          <w:color w:val="auto"/>
          <w:sz w:val="24"/>
          <w:szCs w:val="24"/>
          <w:lang w:val="es-ES"/>
        </w:rPr>
      </w:pPr>
      <w:r w:rsidRPr="002C5FC0">
        <w:rPr>
          <w:b w:val="0"/>
          <w:color w:val="auto"/>
          <w:sz w:val="24"/>
          <w:szCs w:val="24"/>
          <w:lang w:val="es-ES"/>
        </w:rPr>
        <w:t>D</w:t>
      </w:r>
      <w:r w:rsidR="00195CA1" w:rsidRPr="002C5FC0">
        <w:rPr>
          <w:b w:val="0"/>
          <w:color w:val="auto"/>
          <w:sz w:val="24"/>
          <w:szCs w:val="24"/>
          <w:lang w:val="es-ES"/>
        </w:rPr>
        <w:t>e</w:t>
      </w:r>
      <w:r w:rsidR="005E4E97" w:rsidRPr="002C5FC0">
        <w:rPr>
          <w:b w:val="0"/>
          <w:color w:val="auto"/>
          <w:sz w:val="24"/>
          <w:szCs w:val="24"/>
          <w:lang w:val="es-ES"/>
        </w:rPr>
        <w:t>l</w:t>
      </w:r>
      <w:r w:rsidR="00195CA1" w:rsidRPr="002C5FC0">
        <w:rPr>
          <w:b w:val="0"/>
          <w:color w:val="auto"/>
          <w:sz w:val="24"/>
          <w:szCs w:val="24"/>
          <w:lang w:val="es-ES"/>
        </w:rPr>
        <w:t xml:space="preserve"> total de</w:t>
      </w:r>
      <w:r w:rsidRPr="002C5FC0">
        <w:rPr>
          <w:b w:val="0"/>
          <w:color w:val="auto"/>
          <w:sz w:val="24"/>
          <w:szCs w:val="24"/>
          <w:lang w:val="es-ES"/>
        </w:rPr>
        <w:t xml:space="preserve"> 110 principales </w:t>
      </w:r>
      <w:r w:rsidR="005E4E97" w:rsidRPr="002C5FC0">
        <w:rPr>
          <w:b w:val="0"/>
          <w:color w:val="auto"/>
          <w:sz w:val="24"/>
          <w:szCs w:val="24"/>
          <w:lang w:val="es-ES"/>
        </w:rPr>
        <w:t xml:space="preserve">productos </w:t>
      </w:r>
      <w:r w:rsidR="00195CA1" w:rsidRPr="002C5FC0">
        <w:rPr>
          <w:b w:val="0"/>
          <w:color w:val="auto"/>
          <w:sz w:val="24"/>
          <w:szCs w:val="24"/>
          <w:lang w:val="es-ES"/>
        </w:rPr>
        <w:t xml:space="preserve">que integran </w:t>
      </w:r>
      <w:r w:rsidRPr="002C5FC0">
        <w:rPr>
          <w:b w:val="0"/>
          <w:color w:val="auto"/>
          <w:sz w:val="24"/>
          <w:szCs w:val="24"/>
          <w:lang w:val="es-ES"/>
        </w:rPr>
        <w:t>la canasta básica de alimentos, 95 registr</w:t>
      </w:r>
      <w:r w:rsidR="00D77937" w:rsidRPr="002C5FC0">
        <w:rPr>
          <w:b w:val="0"/>
          <w:color w:val="auto"/>
          <w:sz w:val="24"/>
          <w:szCs w:val="24"/>
          <w:lang w:val="es-ES"/>
        </w:rPr>
        <w:t>aron aumento de precios, siete redujeron precios</w:t>
      </w:r>
      <w:r w:rsidRPr="002C5FC0">
        <w:rPr>
          <w:b w:val="0"/>
          <w:color w:val="auto"/>
          <w:sz w:val="24"/>
          <w:szCs w:val="24"/>
          <w:lang w:val="es-ES"/>
        </w:rPr>
        <w:t xml:space="preserve"> y ocho no mostraron variación. Entre los productos que presentaron mayor variación de precios entre los años 202</w:t>
      </w:r>
      <w:r w:rsidR="00F011AE">
        <w:rPr>
          <w:b w:val="0"/>
          <w:color w:val="auto"/>
          <w:sz w:val="24"/>
          <w:szCs w:val="24"/>
          <w:lang w:val="es-ES"/>
        </w:rPr>
        <w:t>2 y 2023, destacaron</w:t>
      </w:r>
      <w:r w:rsidR="00771029">
        <w:rPr>
          <w:b w:val="0"/>
          <w:color w:val="auto"/>
          <w:sz w:val="24"/>
          <w:szCs w:val="24"/>
          <w:lang w:val="es-ES"/>
        </w:rPr>
        <w:t xml:space="preserve"> el t</w:t>
      </w:r>
      <w:r w:rsidR="00F011AE">
        <w:rPr>
          <w:b w:val="0"/>
          <w:color w:val="auto"/>
          <w:sz w:val="24"/>
          <w:szCs w:val="24"/>
          <w:lang w:val="es-ES"/>
        </w:rPr>
        <w:t>omate (30,0</w:t>
      </w:r>
      <w:r w:rsidRPr="002C5FC0">
        <w:rPr>
          <w:b w:val="0"/>
          <w:color w:val="auto"/>
          <w:sz w:val="24"/>
          <w:szCs w:val="24"/>
          <w:lang w:val="es-ES"/>
        </w:rPr>
        <w:t>%)</w:t>
      </w:r>
      <w:r w:rsidR="00F011AE">
        <w:rPr>
          <w:b w:val="0"/>
          <w:color w:val="auto"/>
          <w:sz w:val="24"/>
          <w:szCs w:val="24"/>
          <w:lang w:val="es-ES"/>
        </w:rPr>
        <w:t>, cebolla de cabeza (27,3%)</w:t>
      </w:r>
      <w:r w:rsidR="00771029">
        <w:rPr>
          <w:b w:val="0"/>
          <w:color w:val="auto"/>
          <w:sz w:val="24"/>
          <w:szCs w:val="24"/>
          <w:lang w:val="es-ES"/>
        </w:rPr>
        <w:t>, huevos a granel de gallina</w:t>
      </w:r>
      <w:r w:rsidR="00F011AE">
        <w:rPr>
          <w:b w:val="0"/>
          <w:color w:val="auto"/>
          <w:sz w:val="24"/>
          <w:szCs w:val="24"/>
          <w:lang w:val="es-ES"/>
        </w:rPr>
        <w:t xml:space="preserve"> (24,1%) y el limón (21,4</w:t>
      </w:r>
      <w:r w:rsidR="00D77937" w:rsidRPr="002C5FC0">
        <w:rPr>
          <w:b w:val="0"/>
          <w:color w:val="auto"/>
          <w:sz w:val="24"/>
          <w:szCs w:val="24"/>
          <w:lang w:val="es-ES"/>
        </w:rPr>
        <w:t>%), a nivel nacional.</w:t>
      </w:r>
    </w:p>
    <w:p w14:paraId="2EEDD836" w14:textId="77777777" w:rsidR="00241966" w:rsidRPr="002C5FC0" w:rsidRDefault="00241966" w:rsidP="009508D6">
      <w:pPr>
        <w:pStyle w:val="TTULOS"/>
        <w:spacing w:line="240" w:lineRule="auto"/>
        <w:ind w:right="0"/>
        <w:jc w:val="both"/>
        <w:rPr>
          <w:color w:val="auto"/>
          <w:sz w:val="24"/>
          <w:szCs w:val="24"/>
          <w:u w:val="single"/>
          <w:lang w:val="es-ES"/>
        </w:rPr>
      </w:pPr>
    </w:p>
    <w:p w14:paraId="63786CE2" w14:textId="3EF8C220" w:rsidR="00B47E3D" w:rsidRPr="002C5FC0" w:rsidRDefault="00B47E3D" w:rsidP="009508D6">
      <w:pPr>
        <w:pStyle w:val="TTULOS"/>
        <w:spacing w:line="240" w:lineRule="auto"/>
        <w:ind w:right="0"/>
        <w:jc w:val="both"/>
        <w:rPr>
          <w:color w:val="auto"/>
          <w:sz w:val="24"/>
          <w:szCs w:val="24"/>
        </w:rPr>
      </w:pPr>
      <w:r w:rsidRPr="002C5FC0">
        <w:rPr>
          <w:color w:val="auto"/>
          <w:sz w:val="24"/>
          <w:szCs w:val="24"/>
        </w:rPr>
        <w:t>Cuatro departamentos presentaron incidencia de pobreza superior al 40%</w:t>
      </w:r>
    </w:p>
    <w:p w14:paraId="1DF5F67E" w14:textId="5A8F745F" w:rsidR="00B47E3D" w:rsidRPr="002C5FC0" w:rsidRDefault="00B47E3D" w:rsidP="009508D6">
      <w:pPr>
        <w:pStyle w:val="TTULOS"/>
        <w:spacing w:line="240" w:lineRule="auto"/>
        <w:ind w:right="0"/>
        <w:jc w:val="both"/>
        <w:rPr>
          <w:b w:val="0"/>
          <w:color w:val="auto"/>
          <w:sz w:val="24"/>
          <w:szCs w:val="24"/>
        </w:rPr>
      </w:pPr>
      <w:r w:rsidRPr="002C5FC0">
        <w:rPr>
          <w:b w:val="0"/>
          <w:color w:val="auto"/>
          <w:sz w:val="24"/>
          <w:szCs w:val="24"/>
        </w:rPr>
        <w:t xml:space="preserve">Los departamentos que presentaron mayor incidencia de pobreza, en el año 2023, fueron Cajamarca (44,5%), Loreto (43,5%), Pasco (41,7%) y Puno (41,6%). Por </w:t>
      </w:r>
      <w:r w:rsidR="005E4E97" w:rsidRPr="002C5FC0">
        <w:rPr>
          <w:b w:val="0"/>
          <w:color w:val="auto"/>
          <w:sz w:val="24"/>
          <w:szCs w:val="24"/>
        </w:rPr>
        <w:t>el contrario, presentaron menor incidencia</w:t>
      </w:r>
      <w:r w:rsidRPr="002C5FC0">
        <w:rPr>
          <w:b w:val="0"/>
          <w:color w:val="auto"/>
          <w:sz w:val="24"/>
          <w:szCs w:val="24"/>
        </w:rPr>
        <w:t xml:space="preserve"> Ica (6,9%), Moquegua (13,1%), Arequipa (13,9%), Madre de Dios (16,6%) y Lambayeque (17,9%).</w:t>
      </w:r>
    </w:p>
    <w:p w14:paraId="77D8D7C5" w14:textId="4644D9B5" w:rsidR="00A10161" w:rsidRPr="002C5FC0" w:rsidRDefault="00A10161" w:rsidP="009508D6">
      <w:pPr>
        <w:pStyle w:val="TTULOS"/>
        <w:spacing w:line="240" w:lineRule="auto"/>
        <w:ind w:right="0"/>
        <w:jc w:val="both"/>
        <w:rPr>
          <w:b w:val="0"/>
          <w:color w:val="auto"/>
          <w:sz w:val="24"/>
          <w:szCs w:val="24"/>
          <w:lang w:val="es-ES"/>
        </w:rPr>
      </w:pPr>
    </w:p>
    <w:p w14:paraId="29CB074A" w14:textId="793F2CF3" w:rsidR="005422FC" w:rsidRPr="009508D6" w:rsidRDefault="009C240E" w:rsidP="009508D6">
      <w:pPr>
        <w:pStyle w:val="TTULOS"/>
        <w:spacing w:line="240" w:lineRule="auto"/>
        <w:ind w:right="0"/>
        <w:jc w:val="both"/>
        <w:rPr>
          <w:color w:val="auto"/>
          <w:sz w:val="24"/>
          <w:szCs w:val="24"/>
        </w:rPr>
      </w:pPr>
      <w:r w:rsidRPr="009508D6">
        <w:rPr>
          <w:color w:val="auto"/>
          <w:sz w:val="24"/>
          <w:szCs w:val="24"/>
        </w:rPr>
        <w:t>Pobreza extrema afectó al</w:t>
      </w:r>
      <w:r w:rsidR="00725D8D" w:rsidRPr="009508D6">
        <w:rPr>
          <w:color w:val="auto"/>
          <w:sz w:val="24"/>
          <w:szCs w:val="24"/>
        </w:rPr>
        <w:t xml:space="preserve"> 5,7% de la</w:t>
      </w:r>
      <w:r w:rsidRPr="009508D6">
        <w:rPr>
          <w:color w:val="auto"/>
          <w:sz w:val="24"/>
          <w:szCs w:val="24"/>
        </w:rPr>
        <w:t xml:space="preserve"> población del país</w:t>
      </w:r>
    </w:p>
    <w:p w14:paraId="256D4E6B" w14:textId="1CA71392" w:rsidR="00725D8D" w:rsidRPr="009508D6" w:rsidRDefault="009C240E" w:rsidP="009508D6">
      <w:pPr>
        <w:pStyle w:val="TTULOS"/>
        <w:spacing w:line="240" w:lineRule="auto"/>
        <w:ind w:right="0"/>
        <w:jc w:val="both"/>
        <w:rPr>
          <w:b w:val="0"/>
          <w:color w:val="auto"/>
          <w:sz w:val="24"/>
          <w:szCs w:val="24"/>
        </w:rPr>
      </w:pPr>
      <w:r w:rsidRPr="009508D6">
        <w:rPr>
          <w:b w:val="0"/>
          <w:color w:val="auto"/>
          <w:sz w:val="24"/>
          <w:szCs w:val="24"/>
        </w:rPr>
        <w:t>Durante el año 2023, la</w:t>
      </w:r>
      <w:r w:rsidR="007277C9" w:rsidRPr="009508D6">
        <w:rPr>
          <w:b w:val="0"/>
          <w:color w:val="auto"/>
          <w:sz w:val="24"/>
          <w:szCs w:val="24"/>
        </w:rPr>
        <w:t xml:space="preserve"> pobreza extrema afectó al 5,7% de la población cifra superior en 0,7 punto porcentual en comparación con el año 2022 (5,0%</w:t>
      </w:r>
      <w:r w:rsidR="00551D1D">
        <w:rPr>
          <w:b w:val="0"/>
          <w:color w:val="auto"/>
          <w:sz w:val="24"/>
          <w:szCs w:val="24"/>
        </w:rPr>
        <w:t xml:space="preserve">). </w:t>
      </w:r>
      <w:r w:rsidR="009879D1" w:rsidRPr="009508D6">
        <w:rPr>
          <w:b w:val="0"/>
          <w:color w:val="auto"/>
          <w:sz w:val="24"/>
          <w:szCs w:val="24"/>
        </w:rPr>
        <w:t>Así, la</w:t>
      </w:r>
      <w:r w:rsidR="00F425D0" w:rsidRPr="009508D6">
        <w:rPr>
          <w:b w:val="0"/>
          <w:color w:val="auto"/>
          <w:sz w:val="24"/>
          <w:szCs w:val="24"/>
        </w:rPr>
        <w:t xml:space="preserve"> población en extrema pobreza</w:t>
      </w:r>
      <w:r w:rsidR="00E00D15" w:rsidRPr="009508D6">
        <w:rPr>
          <w:b w:val="0"/>
          <w:color w:val="auto"/>
          <w:sz w:val="24"/>
          <w:szCs w:val="24"/>
        </w:rPr>
        <w:t xml:space="preserve"> se incrementó en</w:t>
      </w:r>
      <w:r w:rsidR="00C364E0" w:rsidRPr="009508D6">
        <w:rPr>
          <w:b w:val="0"/>
          <w:color w:val="auto"/>
          <w:sz w:val="24"/>
          <w:szCs w:val="24"/>
        </w:rPr>
        <w:t xml:space="preserve"> </w:t>
      </w:r>
      <w:r w:rsidR="00E00D15" w:rsidRPr="009508D6">
        <w:rPr>
          <w:b w:val="0"/>
          <w:color w:val="auto"/>
          <w:sz w:val="24"/>
          <w:szCs w:val="24"/>
        </w:rPr>
        <w:t>249 mil 400 personas, entre los años</w:t>
      </w:r>
      <w:r w:rsidR="00825960" w:rsidRPr="009508D6">
        <w:rPr>
          <w:b w:val="0"/>
          <w:color w:val="auto"/>
          <w:sz w:val="24"/>
          <w:szCs w:val="24"/>
        </w:rPr>
        <w:t xml:space="preserve"> </w:t>
      </w:r>
      <w:r w:rsidR="00545CF5">
        <w:rPr>
          <w:b w:val="0"/>
          <w:color w:val="auto"/>
          <w:sz w:val="24"/>
          <w:szCs w:val="24"/>
        </w:rPr>
        <w:t>2022 y 2023, es decir</w:t>
      </w:r>
      <w:r w:rsidR="00D44D9B">
        <w:rPr>
          <w:b w:val="0"/>
          <w:color w:val="auto"/>
          <w:sz w:val="24"/>
          <w:szCs w:val="24"/>
        </w:rPr>
        <w:t>,</w:t>
      </w:r>
      <w:r w:rsidR="00545CF5">
        <w:rPr>
          <w:b w:val="0"/>
          <w:color w:val="auto"/>
          <w:sz w:val="24"/>
          <w:szCs w:val="24"/>
        </w:rPr>
        <w:t xml:space="preserve"> 1 millón 6</w:t>
      </w:r>
      <w:r w:rsidR="00825960" w:rsidRPr="009508D6">
        <w:rPr>
          <w:b w:val="0"/>
          <w:color w:val="auto"/>
          <w:sz w:val="24"/>
          <w:szCs w:val="24"/>
        </w:rPr>
        <w:t>73</w:t>
      </w:r>
      <w:r w:rsidR="009879D1" w:rsidRPr="009508D6">
        <w:rPr>
          <w:b w:val="0"/>
          <w:color w:val="auto"/>
          <w:sz w:val="24"/>
          <w:szCs w:val="24"/>
        </w:rPr>
        <w:t xml:space="preserve"> mil personas y 1 millón 922 mil personas. </w:t>
      </w:r>
    </w:p>
    <w:p w14:paraId="45F07C3E" w14:textId="77777777" w:rsidR="00551D1D" w:rsidRPr="009508D6" w:rsidRDefault="00551D1D" w:rsidP="009508D6">
      <w:pPr>
        <w:pStyle w:val="TTULOS"/>
        <w:spacing w:line="240" w:lineRule="auto"/>
        <w:ind w:right="0"/>
        <w:jc w:val="both"/>
        <w:rPr>
          <w:b w:val="0"/>
          <w:color w:val="auto"/>
          <w:sz w:val="24"/>
          <w:szCs w:val="24"/>
          <w:u w:val="single"/>
        </w:rPr>
      </w:pPr>
    </w:p>
    <w:p w14:paraId="193B4CB4" w14:textId="42681184" w:rsidR="00467794" w:rsidRPr="00551D1D" w:rsidRDefault="005B16CF" w:rsidP="005B16CF">
      <w:pPr>
        <w:pStyle w:val="TTULOS"/>
        <w:spacing w:line="240" w:lineRule="auto"/>
        <w:ind w:right="0"/>
        <w:jc w:val="both"/>
        <w:rPr>
          <w:color w:val="auto"/>
          <w:sz w:val="24"/>
          <w:szCs w:val="24"/>
        </w:rPr>
      </w:pPr>
      <w:r>
        <w:rPr>
          <w:color w:val="auto"/>
          <w:sz w:val="24"/>
          <w:szCs w:val="24"/>
        </w:rPr>
        <w:t>En cuatro</w:t>
      </w:r>
      <w:r w:rsidR="005D375F" w:rsidRPr="00551D1D">
        <w:rPr>
          <w:color w:val="auto"/>
          <w:sz w:val="24"/>
          <w:szCs w:val="24"/>
        </w:rPr>
        <w:t xml:space="preserve"> departamentos más del 80% de su población no dispone del paquete integrado de servicios básicos</w:t>
      </w:r>
    </w:p>
    <w:p w14:paraId="63D00EAB" w14:textId="7FE9AAC1" w:rsidR="005B0E2C" w:rsidRPr="00551D1D" w:rsidRDefault="005D375F" w:rsidP="005B16CF">
      <w:pPr>
        <w:pStyle w:val="TTULOS"/>
        <w:spacing w:line="240" w:lineRule="auto"/>
        <w:ind w:right="0"/>
        <w:jc w:val="both"/>
        <w:rPr>
          <w:b w:val="0"/>
          <w:color w:val="auto"/>
          <w:sz w:val="24"/>
          <w:szCs w:val="24"/>
        </w:rPr>
      </w:pPr>
      <w:r w:rsidRPr="00551D1D">
        <w:rPr>
          <w:b w:val="0"/>
          <w:color w:val="auto"/>
          <w:sz w:val="24"/>
          <w:szCs w:val="24"/>
        </w:rPr>
        <w:t>En el año 2023, el acceso al paquete integrado de servicios bá</w:t>
      </w:r>
      <w:r w:rsidR="00350783" w:rsidRPr="00551D1D">
        <w:rPr>
          <w:b w:val="0"/>
          <w:color w:val="auto"/>
          <w:sz w:val="24"/>
          <w:szCs w:val="24"/>
        </w:rPr>
        <w:t>sico</w:t>
      </w:r>
      <w:r w:rsidR="005B16CF">
        <w:rPr>
          <w:b w:val="0"/>
          <w:color w:val="auto"/>
          <w:sz w:val="24"/>
          <w:szCs w:val="24"/>
        </w:rPr>
        <w:t>s</w:t>
      </w:r>
      <w:r w:rsidR="00350783" w:rsidRPr="00551D1D">
        <w:rPr>
          <w:b w:val="0"/>
          <w:color w:val="auto"/>
          <w:sz w:val="24"/>
          <w:szCs w:val="24"/>
        </w:rPr>
        <w:t xml:space="preserve"> que incluye </w:t>
      </w:r>
      <w:r w:rsidRPr="00551D1D">
        <w:rPr>
          <w:b w:val="0"/>
          <w:color w:val="auto"/>
          <w:sz w:val="24"/>
          <w:szCs w:val="24"/>
        </w:rPr>
        <w:t>agua, saneamiento, electricidad</w:t>
      </w:r>
      <w:r w:rsidR="00350783" w:rsidRPr="00551D1D">
        <w:rPr>
          <w:b w:val="0"/>
          <w:color w:val="auto"/>
          <w:sz w:val="24"/>
          <w:szCs w:val="24"/>
        </w:rPr>
        <w:t xml:space="preserve">, telefonía móvil e Internet, no se encuentra disponible para el 83,5% de la población del departamento de </w:t>
      </w:r>
      <w:r w:rsidR="005B16CF">
        <w:rPr>
          <w:b w:val="0"/>
          <w:color w:val="auto"/>
          <w:sz w:val="24"/>
          <w:szCs w:val="24"/>
        </w:rPr>
        <w:t>Puno. Lo mismo ocurre con los departamentos de Ucayali (</w:t>
      </w:r>
      <w:r w:rsidR="005B16CF" w:rsidRPr="00551D1D">
        <w:rPr>
          <w:b w:val="0"/>
          <w:color w:val="auto"/>
          <w:sz w:val="24"/>
          <w:szCs w:val="24"/>
        </w:rPr>
        <w:t>83,1%</w:t>
      </w:r>
      <w:r w:rsidR="005B16CF">
        <w:rPr>
          <w:b w:val="0"/>
          <w:color w:val="auto"/>
          <w:sz w:val="24"/>
          <w:szCs w:val="24"/>
        </w:rPr>
        <w:t xml:space="preserve">), </w:t>
      </w:r>
      <w:r w:rsidR="005B0E2C" w:rsidRPr="00551D1D">
        <w:rPr>
          <w:b w:val="0"/>
          <w:color w:val="auto"/>
          <w:sz w:val="24"/>
          <w:szCs w:val="24"/>
        </w:rPr>
        <w:t>Loreto</w:t>
      </w:r>
      <w:r w:rsidR="005B16CF">
        <w:rPr>
          <w:b w:val="0"/>
          <w:color w:val="auto"/>
          <w:sz w:val="24"/>
          <w:szCs w:val="24"/>
        </w:rPr>
        <w:t xml:space="preserve"> (</w:t>
      </w:r>
      <w:r w:rsidR="005B16CF" w:rsidRPr="00551D1D">
        <w:rPr>
          <w:b w:val="0"/>
          <w:color w:val="auto"/>
          <w:sz w:val="24"/>
          <w:szCs w:val="24"/>
        </w:rPr>
        <w:t>82,</w:t>
      </w:r>
      <w:r w:rsidR="00167072">
        <w:rPr>
          <w:b w:val="0"/>
          <w:color w:val="auto"/>
          <w:sz w:val="24"/>
          <w:szCs w:val="24"/>
        </w:rPr>
        <w:t>8</w:t>
      </w:r>
      <w:r w:rsidR="005B16CF" w:rsidRPr="00551D1D">
        <w:rPr>
          <w:b w:val="0"/>
          <w:color w:val="auto"/>
          <w:sz w:val="24"/>
          <w:szCs w:val="24"/>
        </w:rPr>
        <w:t>%</w:t>
      </w:r>
      <w:r w:rsidR="005B16CF">
        <w:rPr>
          <w:b w:val="0"/>
          <w:color w:val="auto"/>
          <w:sz w:val="24"/>
          <w:szCs w:val="24"/>
        </w:rPr>
        <w:t xml:space="preserve">) y Huancavelica (81,1%). </w:t>
      </w:r>
      <w:r w:rsidR="00350783" w:rsidRPr="00551D1D">
        <w:rPr>
          <w:b w:val="0"/>
          <w:color w:val="auto"/>
          <w:sz w:val="24"/>
          <w:szCs w:val="24"/>
        </w:rPr>
        <w:t>E</w:t>
      </w:r>
      <w:r w:rsidR="005B0E2C" w:rsidRPr="00551D1D">
        <w:rPr>
          <w:b w:val="0"/>
          <w:color w:val="auto"/>
          <w:sz w:val="24"/>
          <w:szCs w:val="24"/>
        </w:rPr>
        <w:t>n cambio, este</w:t>
      </w:r>
      <w:r w:rsidR="00350783" w:rsidRPr="00551D1D">
        <w:rPr>
          <w:b w:val="0"/>
          <w:color w:val="auto"/>
          <w:sz w:val="24"/>
          <w:szCs w:val="24"/>
        </w:rPr>
        <w:t xml:space="preserve"> porcentaje es inferior en la Provincia Constitucional del Callao (23,7%), Lima Metropolitana (27,5%), Moquegua (32,7%)</w:t>
      </w:r>
      <w:r w:rsidR="005B0E2C" w:rsidRPr="00551D1D">
        <w:rPr>
          <w:b w:val="0"/>
          <w:color w:val="auto"/>
          <w:sz w:val="24"/>
          <w:szCs w:val="24"/>
        </w:rPr>
        <w:t xml:space="preserve"> e Ica (39,7%).</w:t>
      </w:r>
    </w:p>
    <w:p w14:paraId="7F34F7DF" w14:textId="62795573" w:rsidR="005D375F" w:rsidRPr="009508D6" w:rsidRDefault="00350783" w:rsidP="009508D6">
      <w:pPr>
        <w:pStyle w:val="TTULOS"/>
        <w:spacing w:line="240" w:lineRule="auto"/>
        <w:ind w:right="0"/>
        <w:jc w:val="both"/>
        <w:rPr>
          <w:color w:val="auto"/>
          <w:sz w:val="24"/>
          <w:szCs w:val="24"/>
          <w:u w:val="single"/>
        </w:rPr>
      </w:pPr>
      <w:r w:rsidRPr="009508D6">
        <w:rPr>
          <w:color w:val="auto"/>
          <w:sz w:val="24"/>
          <w:szCs w:val="24"/>
          <w:u w:val="single"/>
        </w:rPr>
        <w:t xml:space="preserve"> </w:t>
      </w:r>
    </w:p>
    <w:p w14:paraId="525091F7" w14:textId="60CF028F" w:rsidR="00C60832" w:rsidRPr="009508D6" w:rsidRDefault="009C240E" w:rsidP="009508D6">
      <w:pPr>
        <w:pStyle w:val="TTULOS"/>
        <w:spacing w:line="240" w:lineRule="auto"/>
        <w:ind w:right="0"/>
        <w:jc w:val="both"/>
        <w:rPr>
          <w:color w:val="auto"/>
          <w:sz w:val="24"/>
          <w:szCs w:val="24"/>
        </w:rPr>
      </w:pPr>
      <w:r w:rsidRPr="009508D6">
        <w:rPr>
          <w:color w:val="auto"/>
          <w:sz w:val="24"/>
          <w:szCs w:val="24"/>
        </w:rPr>
        <w:t>V</w:t>
      </w:r>
      <w:r w:rsidR="00C60832" w:rsidRPr="009508D6">
        <w:rPr>
          <w:color w:val="auto"/>
          <w:sz w:val="24"/>
          <w:szCs w:val="24"/>
        </w:rPr>
        <w:t>ulnerabilidad monetaria a</w:t>
      </w:r>
      <w:r w:rsidRPr="009508D6">
        <w:rPr>
          <w:color w:val="auto"/>
          <w:sz w:val="24"/>
          <w:szCs w:val="24"/>
        </w:rPr>
        <w:t>fecta</w:t>
      </w:r>
      <w:r w:rsidR="00C60832" w:rsidRPr="009508D6">
        <w:rPr>
          <w:color w:val="auto"/>
          <w:sz w:val="24"/>
          <w:szCs w:val="24"/>
        </w:rPr>
        <w:t xml:space="preserve"> al 31,4% de la población del país</w:t>
      </w:r>
    </w:p>
    <w:p w14:paraId="0F926A55" w14:textId="266041FD" w:rsidR="00C60832" w:rsidRPr="009508D6" w:rsidRDefault="00C60832" w:rsidP="009508D6">
      <w:pPr>
        <w:pStyle w:val="TTULOS"/>
        <w:spacing w:line="240" w:lineRule="auto"/>
        <w:ind w:right="0"/>
        <w:jc w:val="both"/>
        <w:rPr>
          <w:b w:val="0"/>
          <w:color w:val="auto"/>
          <w:sz w:val="24"/>
          <w:szCs w:val="24"/>
        </w:rPr>
      </w:pPr>
      <w:r w:rsidRPr="009508D6">
        <w:rPr>
          <w:b w:val="0"/>
          <w:color w:val="auto"/>
          <w:sz w:val="24"/>
          <w:szCs w:val="24"/>
        </w:rPr>
        <w:t xml:space="preserve">Durante el año 2023, del total de la población, el 31,4% se encuentra en riesgo de caer en situación </w:t>
      </w:r>
      <w:r w:rsidR="009C240E" w:rsidRPr="009508D6">
        <w:rPr>
          <w:b w:val="0"/>
          <w:color w:val="auto"/>
          <w:sz w:val="24"/>
          <w:szCs w:val="24"/>
        </w:rPr>
        <w:t>de pobreza como resultado de</w:t>
      </w:r>
      <w:r w:rsidRPr="009508D6">
        <w:rPr>
          <w:b w:val="0"/>
          <w:color w:val="auto"/>
          <w:sz w:val="24"/>
          <w:szCs w:val="24"/>
        </w:rPr>
        <w:t xml:space="preserve"> cualquier cambio de las condiciones de la economía. No obstante, esta cifra es inferior a la</w:t>
      </w:r>
      <w:r w:rsidR="008C7819" w:rsidRPr="009508D6">
        <w:rPr>
          <w:b w:val="0"/>
          <w:color w:val="auto"/>
          <w:sz w:val="24"/>
          <w:szCs w:val="24"/>
        </w:rPr>
        <w:t>s</w:t>
      </w:r>
      <w:r w:rsidRPr="009508D6">
        <w:rPr>
          <w:b w:val="0"/>
          <w:color w:val="auto"/>
          <w:sz w:val="24"/>
          <w:szCs w:val="24"/>
        </w:rPr>
        <w:t xml:space="preserve"> registrada</w:t>
      </w:r>
      <w:r w:rsidR="008C7819" w:rsidRPr="009508D6">
        <w:rPr>
          <w:b w:val="0"/>
          <w:color w:val="auto"/>
          <w:sz w:val="24"/>
          <w:szCs w:val="24"/>
        </w:rPr>
        <w:t xml:space="preserve">s en los </w:t>
      </w:r>
      <w:r w:rsidRPr="009508D6">
        <w:rPr>
          <w:b w:val="0"/>
          <w:color w:val="auto"/>
          <w:sz w:val="24"/>
          <w:szCs w:val="24"/>
        </w:rPr>
        <w:t>año</w:t>
      </w:r>
      <w:r w:rsidR="008C7819" w:rsidRPr="009508D6">
        <w:rPr>
          <w:b w:val="0"/>
          <w:color w:val="auto"/>
          <w:sz w:val="24"/>
          <w:szCs w:val="24"/>
        </w:rPr>
        <w:t>s</w:t>
      </w:r>
      <w:r w:rsidRPr="009508D6">
        <w:rPr>
          <w:b w:val="0"/>
          <w:color w:val="auto"/>
          <w:sz w:val="24"/>
          <w:szCs w:val="24"/>
        </w:rPr>
        <w:t xml:space="preserve"> 2022 (32,3%)</w:t>
      </w:r>
      <w:r w:rsidR="00551D1D">
        <w:rPr>
          <w:b w:val="0"/>
          <w:color w:val="auto"/>
          <w:sz w:val="24"/>
          <w:szCs w:val="24"/>
        </w:rPr>
        <w:t>.</w:t>
      </w:r>
    </w:p>
    <w:p w14:paraId="110B3886" w14:textId="55D05E80" w:rsidR="007668CC" w:rsidRPr="009508D6" w:rsidRDefault="007668CC" w:rsidP="009508D6">
      <w:pPr>
        <w:pStyle w:val="TTULOS"/>
        <w:spacing w:line="240" w:lineRule="auto"/>
        <w:ind w:right="0"/>
        <w:jc w:val="both"/>
        <w:rPr>
          <w:b w:val="0"/>
          <w:color w:val="auto"/>
          <w:sz w:val="24"/>
          <w:szCs w:val="24"/>
        </w:rPr>
      </w:pPr>
    </w:p>
    <w:p w14:paraId="245AB06F" w14:textId="318AF6CA" w:rsidR="00E71DB8" w:rsidRPr="00EC5545" w:rsidRDefault="009508D6" w:rsidP="009508D6">
      <w:pPr>
        <w:pStyle w:val="TTULOS"/>
        <w:spacing w:line="240" w:lineRule="auto"/>
        <w:ind w:right="0"/>
        <w:jc w:val="both"/>
        <w:rPr>
          <w:color w:val="auto"/>
          <w:sz w:val="24"/>
          <w:szCs w:val="24"/>
        </w:rPr>
      </w:pPr>
      <w:r w:rsidRPr="00EC5545">
        <w:rPr>
          <w:color w:val="auto"/>
          <w:sz w:val="24"/>
          <w:szCs w:val="24"/>
        </w:rPr>
        <w:t>POBREZA MULTIDIMENSIONAL: DIMENSIONES E INDICADORES</w:t>
      </w:r>
    </w:p>
    <w:p w14:paraId="2943542C" w14:textId="1700DD40" w:rsidR="005B16CF" w:rsidRPr="00771029" w:rsidRDefault="005B16CF" w:rsidP="005B16CF">
      <w:pPr>
        <w:autoSpaceDE w:val="0"/>
        <w:autoSpaceDN w:val="0"/>
        <w:adjustRightInd w:val="0"/>
        <w:spacing w:after="0" w:line="240" w:lineRule="auto"/>
        <w:jc w:val="both"/>
        <w:rPr>
          <w:rFonts w:asciiTheme="minorHAnsi" w:hAnsiTheme="minorHAnsi" w:cstheme="minorHAnsi"/>
          <w:sz w:val="24"/>
          <w:szCs w:val="24"/>
        </w:rPr>
      </w:pPr>
      <w:r w:rsidRPr="00EC5545">
        <w:rPr>
          <w:rFonts w:asciiTheme="minorHAnsi" w:hAnsiTheme="minorHAnsi" w:cstheme="minorHAnsi"/>
          <w:sz w:val="24"/>
          <w:szCs w:val="24"/>
        </w:rPr>
        <w:t xml:space="preserve">Con el fin de medir la naturaleza multidimensional de la Pobreza, en cumplimiento del Decreto Supremo Nº002-2023-MIDIS que declara de prioridad nacional la elaboración y aprobación de la medición oficial de la pobreza multidimensional de manera complementaria a la medición de la pobreza monetaria en el marco de la implementación de la Política Nacional de Desarrollo e Inclusión Social (PNDIS) al 2030, se construyó un Tablero de Control de 08 dimensiones básicas del bienestar y </w:t>
      </w:r>
      <w:r w:rsidRPr="00771029">
        <w:rPr>
          <w:rFonts w:asciiTheme="minorHAnsi" w:hAnsiTheme="minorHAnsi" w:cstheme="minorHAnsi"/>
          <w:bCs/>
          <w:sz w:val="24"/>
          <w:szCs w:val="24"/>
        </w:rPr>
        <w:t>29 indicadores que representan carencias que limitan la calidad de vida de la población.</w:t>
      </w:r>
      <w:r w:rsidRPr="00771029">
        <w:rPr>
          <w:rFonts w:asciiTheme="minorHAnsi" w:hAnsiTheme="minorHAnsi" w:cstheme="minorHAnsi"/>
          <w:sz w:val="24"/>
          <w:szCs w:val="24"/>
        </w:rPr>
        <w:t xml:space="preserve"> </w:t>
      </w:r>
    </w:p>
    <w:p w14:paraId="23AF3D6D" w14:textId="77777777" w:rsidR="0042322A" w:rsidRPr="00EC5545" w:rsidRDefault="0042322A" w:rsidP="009508D6">
      <w:pPr>
        <w:pStyle w:val="TTULOS"/>
        <w:spacing w:line="240" w:lineRule="auto"/>
        <w:jc w:val="both"/>
        <w:rPr>
          <w:sz w:val="24"/>
          <w:szCs w:val="24"/>
        </w:rPr>
      </w:pPr>
    </w:p>
    <w:p w14:paraId="281DBFF6" w14:textId="77777777" w:rsidR="00EC5545" w:rsidRPr="00EC5545" w:rsidRDefault="00EC5545" w:rsidP="00EC5545">
      <w:pPr>
        <w:autoSpaceDE w:val="0"/>
        <w:autoSpaceDN w:val="0"/>
        <w:adjustRightInd w:val="0"/>
        <w:spacing w:after="0" w:line="240" w:lineRule="auto"/>
        <w:jc w:val="both"/>
        <w:rPr>
          <w:rFonts w:asciiTheme="minorHAnsi" w:hAnsiTheme="minorHAnsi" w:cstheme="minorHAnsi"/>
          <w:sz w:val="24"/>
          <w:szCs w:val="24"/>
        </w:rPr>
      </w:pPr>
      <w:r w:rsidRPr="00EC5545">
        <w:rPr>
          <w:rFonts w:asciiTheme="minorHAnsi" w:hAnsiTheme="minorHAnsi" w:cstheme="minorHAnsi"/>
          <w:sz w:val="24"/>
          <w:szCs w:val="24"/>
        </w:rPr>
        <w:t xml:space="preserve">Del total de 29 indicadores del tablero de control, 13 incrementaron sus niveles de carencia, entre estos, creció en 4,2 puntos porcentuales la población urbana que fue víctima de algún hecho delictivo, alcanzando el 27,1%; en la dimensión educación aumentaron los estudiantes de segundo grado de secundaria que no alcanzaron los objetivos de aprendizaje esperados en </w:t>
      </w:r>
      <w:r w:rsidRPr="00EC5545">
        <w:rPr>
          <w:rFonts w:asciiTheme="minorHAnsi" w:hAnsiTheme="minorHAnsi" w:cstheme="minorHAnsi"/>
          <w:sz w:val="24"/>
          <w:szCs w:val="24"/>
        </w:rPr>
        <w:lastRenderedPageBreak/>
        <w:t>Lectura y Matemática, alcanzando el 81,6% y 88,7%, respectivamente. En la dimensión servicios básicos, aumentó en 1,6 puntos porcentuales la población sin agua gestionada de manera segura, siendo esta el 73,7%. Por otra parte, entre las carencias que disminuyeron, se encuentra la población de 6 y más años de edad que no hace uso de internet con 22,9%, disminuyendo en 4,4 puntos porcentuales; y la población de 15 y más años de edad con presión arterial alta disminuyó 3,2 puntos porcentuales, alcanzando el 13,0%.</w:t>
      </w:r>
    </w:p>
    <w:p w14:paraId="37874E61" w14:textId="77777777" w:rsidR="00551D1D" w:rsidRDefault="00551D1D" w:rsidP="009508D6">
      <w:pPr>
        <w:pStyle w:val="TTULOS"/>
        <w:spacing w:line="240" w:lineRule="auto"/>
        <w:jc w:val="both"/>
        <w:rPr>
          <w:color w:val="auto"/>
          <w:sz w:val="24"/>
          <w:szCs w:val="24"/>
        </w:rPr>
      </w:pPr>
    </w:p>
    <w:p w14:paraId="5D54BAE7" w14:textId="2A23B945" w:rsidR="0097620D" w:rsidRPr="009508D6" w:rsidRDefault="0097620D" w:rsidP="009508D6">
      <w:pPr>
        <w:pStyle w:val="TTULOS"/>
        <w:spacing w:line="240" w:lineRule="auto"/>
        <w:jc w:val="both"/>
        <w:rPr>
          <w:color w:val="auto"/>
          <w:sz w:val="24"/>
          <w:szCs w:val="24"/>
        </w:rPr>
      </w:pPr>
      <w:r w:rsidRPr="009508D6">
        <w:rPr>
          <w:color w:val="auto"/>
          <w:sz w:val="24"/>
          <w:szCs w:val="24"/>
        </w:rPr>
        <w:t>Transparencia en la medición de la pobreza</w:t>
      </w:r>
    </w:p>
    <w:p w14:paraId="16930CFB" w14:textId="77777777" w:rsidR="0097620D" w:rsidRPr="009508D6" w:rsidRDefault="0097620D" w:rsidP="009508D6">
      <w:pPr>
        <w:pStyle w:val="TTULOS"/>
        <w:spacing w:line="240" w:lineRule="auto"/>
        <w:jc w:val="both"/>
        <w:rPr>
          <w:b w:val="0"/>
          <w:color w:val="auto"/>
          <w:sz w:val="24"/>
          <w:szCs w:val="24"/>
        </w:rPr>
      </w:pPr>
      <w:r w:rsidRPr="009508D6">
        <w:rPr>
          <w:b w:val="0"/>
          <w:color w:val="auto"/>
          <w:sz w:val="24"/>
          <w:szCs w:val="24"/>
        </w:rPr>
        <w:t>En la medición de la pobreza, el Instituto Nacional de Estadística e Informática está acompañado por una Comisión Consultiva, creada mediante Resolución Suprema Nº 097-2010-PCM. La Comisión tiene dentro de sus funciones: evaluar, supervisar y validar la calidad de la Encuesta Nacional de Hogares (ENAHO), referida a la metodología de medición de los indicadores de pobreza, asegurando la comparabilidad y propuesta de modificaciones y/o nuevas mediciones de pobreza.</w:t>
      </w:r>
    </w:p>
    <w:p w14:paraId="2265C397" w14:textId="77777777" w:rsidR="0097620D" w:rsidRPr="009508D6" w:rsidRDefault="0097620D" w:rsidP="009508D6">
      <w:pPr>
        <w:pStyle w:val="TTULOS"/>
        <w:spacing w:line="240" w:lineRule="auto"/>
        <w:jc w:val="both"/>
        <w:rPr>
          <w:color w:val="auto"/>
          <w:sz w:val="24"/>
          <w:szCs w:val="24"/>
        </w:rPr>
      </w:pPr>
      <w:r w:rsidRPr="009508D6">
        <w:rPr>
          <w:color w:val="auto"/>
          <w:sz w:val="24"/>
          <w:szCs w:val="24"/>
        </w:rPr>
        <w:t xml:space="preserve"> </w:t>
      </w:r>
    </w:p>
    <w:p w14:paraId="350D397E" w14:textId="77777777" w:rsidR="0097620D" w:rsidRPr="009508D6" w:rsidRDefault="0097620D" w:rsidP="009508D6">
      <w:pPr>
        <w:pStyle w:val="TTULOS"/>
        <w:spacing w:line="240" w:lineRule="auto"/>
        <w:jc w:val="both"/>
        <w:rPr>
          <w:b w:val="0"/>
          <w:color w:val="auto"/>
          <w:sz w:val="24"/>
          <w:szCs w:val="24"/>
        </w:rPr>
      </w:pPr>
      <w:r w:rsidRPr="009508D6">
        <w:rPr>
          <w:b w:val="0"/>
          <w:color w:val="auto"/>
          <w:sz w:val="24"/>
          <w:szCs w:val="24"/>
        </w:rPr>
        <w:t>La Comisión Consultiva está integrada por representantes del Ministerio de Economía y Finanzas (MEF), Ministerio de Desarrollo e Inclusión Social (MIDIS), Centro Nacional de Alimentación y Nutrición (CENAN), Banco Central de Reserva del Perú (BCRP), Mesa de Concertación para la Lucha Contra la Pobreza, Consorcio de Investigación Económica y Social (CIES), Grupo de Análisis para el Desarrollo (GRADE), Instituto de Estudios Peruanos (IEP), Pontificia Universidad Católica del Perú (PUCP) y Universidad del Pacífico (UP); Organismos Internacionales como Banco Mundial (BM), Banco Interamericano de Desarrollo (BID), Instituto de Investigación para el Desarrollo (IRD) del Gobierno Francés, Fondo de Población de las Naciones Unidas (UNFPA); así como expertos independientes de reconocida trayectoria técnica.</w:t>
      </w:r>
    </w:p>
    <w:p w14:paraId="5763751B" w14:textId="77777777" w:rsidR="0097620D" w:rsidRPr="009508D6" w:rsidRDefault="0097620D" w:rsidP="009508D6">
      <w:pPr>
        <w:pStyle w:val="TTULOS"/>
        <w:spacing w:line="240" w:lineRule="auto"/>
        <w:jc w:val="both"/>
        <w:rPr>
          <w:b w:val="0"/>
          <w:i/>
          <w:color w:val="auto"/>
          <w:sz w:val="24"/>
          <w:szCs w:val="24"/>
        </w:rPr>
      </w:pPr>
      <w:r w:rsidRPr="009508D6">
        <w:rPr>
          <w:b w:val="0"/>
          <w:i/>
          <w:color w:val="auto"/>
          <w:sz w:val="24"/>
          <w:szCs w:val="24"/>
        </w:rPr>
        <w:t xml:space="preserve"> </w:t>
      </w:r>
    </w:p>
    <w:p w14:paraId="1F2714E4" w14:textId="77777777" w:rsidR="00771029" w:rsidRDefault="0097620D" w:rsidP="00771029">
      <w:pPr>
        <w:rPr>
          <w:sz w:val="24"/>
          <w:szCs w:val="24"/>
          <w:lang w:eastAsia="es-PE"/>
        </w:rPr>
      </w:pPr>
      <w:r w:rsidRPr="009508D6">
        <w:rPr>
          <w:sz w:val="24"/>
          <w:szCs w:val="24"/>
        </w:rPr>
        <w:t xml:space="preserve">El INEI, en el marco de su política de difusión y transparencia de la información estadística que produce, pone a disposición de la ciudadanía en general la siguiente información: Nota de Prensa, documento </w:t>
      </w:r>
      <w:r w:rsidRPr="00551D1D">
        <w:rPr>
          <w:i/>
          <w:sz w:val="24"/>
          <w:szCs w:val="24"/>
        </w:rPr>
        <w:t>Perú: Evoluc</w:t>
      </w:r>
      <w:r w:rsidR="00551D1D" w:rsidRPr="00551D1D">
        <w:rPr>
          <w:b/>
          <w:i/>
          <w:sz w:val="24"/>
          <w:szCs w:val="24"/>
        </w:rPr>
        <w:t>ión de la Pobreza Monetaria 2014</w:t>
      </w:r>
      <w:r w:rsidR="007B4BF0" w:rsidRPr="00551D1D">
        <w:rPr>
          <w:i/>
          <w:sz w:val="24"/>
          <w:szCs w:val="24"/>
        </w:rPr>
        <w:t>-2023</w:t>
      </w:r>
      <w:r w:rsidRPr="009508D6">
        <w:rPr>
          <w:sz w:val="24"/>
          <w:szCs w:val="24"/>
        </w:rPr>
        <w:t>, Base de Datos de libre acceso, Documentos metodológicos, Presentac</w:t>
      </w:r>
      <w:r w:rsidR="00551D1D">
        <w:rPr>
          <w:b/>
          <w:sz w:val="24"/>
          <w:szCs w:val="24"/>
        </w:rPr>
        <w:t>ión de la Pobreza Monetaria 2014</w:t>
      </w:r>
      <w:r w:rsidR="007B4BF0" w:rsidRPr="009508D6">
        <w:rPr>
          <w:sz w:val="24"/>
          <w:szCs w:val="24"/>
        </w:rPr>
        <w:t>-2023</w:t>
      </w:r>
      <w:r w:rsidRPr="009508D6">
        <w:rPr>
          <w:sz w:val="24"/>
          <w:szCs w:val="24"/>
        </w:rPr>
        <w:t xml:space="preserve"> y la Declaración de la Comisión Consultiva de Medición de la Pobreza Monetaria, el público puede acceder a esta información ingresando a la Página Web del INEI:  </w:t>
      </w:r>
      <w:hyperlink r:id="rId8" w:history="1">
        <w:r w:rsidR="00771029">
          <w:rPr>
            <w:rStyle w:val="Hipervnculo"/>
            <w:sz w:val="24"/>
            <w:szCs w:val="24"/>
            <w:lang w:eastAsia="es-PE"/>
          </w:rPr>
          <w:t>https://www.gob.pe/institucion/inei/informes-publicaciones/5558423-peru-evolucion-de-la-pobreza-monetaria-2014-2023</w:t>
        </w:r>
      </w:hyperlink>
    </w:p>
    <w:p w14:paraId="02A9F12D" w14:textId="74ECCB66" w:rsidR="00D11649" w:rsidRPr="009508D6" w:rsidRDefault="00D11649" w:rsidP="009508D6">
      <w:pPr>
        <w:pStyle w:val="TTULOS"/>
        <w:spacing w:line="240" w:lineRule="auto"/>
        <w:ind w:right="0"/>
        <w:jc w:val="both"/>
        <w:rPr>
          <w:b w:val="0"/>
          <w:color w:val="auto"/>
          <w:sz w:val="24"/>
          <w:szCs w:val="24"/>
        </w:rPr>
      </w:pPr>
    </w:p>
    <w:p w14:paraId="6DC9B560" w14:textId="77777777" w:rsidR="00280680" w:rsidRDefault="00280680" w:rsidP="007960DA">
      <w:pPr>
        <w:spacing w:after="0"/>
        <w:ind w:right="-1"/>
        <w:jc w:val="both"/>
        <w:rPr>
          <w:rFonts w:asciiTheme="minorHAnsi" w:hAnsiTheme="minorHAnsi" w:cstheme="minorHAnsi"/>
          <w:b/>
          <w:color w:val="3D3D3D"/>
          <w:lang w:val="es-ES_tradnl"/>
        </w:rPr>
      </w:pPr>
    </w:p>
    <w:p w14:paraId="1D9BD5DA" w14:textId="5B5F3038" w:rsidR="007960DA" w:rsidRPr="0026000A" w:rsidRDefault="007960DA" w:rsidP="007960DA">
      <w:pPr>
        <w:spacing w:after="0"/>
        <w:ind w:right="-1"/>
        <w:jc w:val="both"/>
        <w:rPr>
          <w:rFonts w:asciiTheme="minorHAnsi" w:hAnsiTheme="minorHAnsi" w:cstheme="minorHAnsi"/>
          <w:b/>
          <w:color w:val="3D3D3D"/>
          <w:lang w:val="es-ES_tradnl"/>
        </w:rPr>
      </w:pPr>
      <w:r w:rsidRPr="0026000A">
        <w:rPr>
          <w:rFonts w:asciiTheme="minorHAnsi" w:hAnsiTheme="minorHAnsi" w:cstheme="minorHAnsi"/>
          <w:b/>
          <w:color w:val="3D3D3D"/>
          <w:lang w:val="es-ES_tradnl"/>
        </w:rPr>
        <w:t>Agradecemos su publicación</w:t>
      </w:r>
    </w:p>
    <w:p w14:paraId="36077E9C" w14:textId="567B0E5D" w:rsidR="006265B4" w:rsidRDefault="007960DA" w:rsidP="00B10B57">
      <w:pPr>
        <w:spacing w:after="0"/>
        <w:ind w:right="-1"/>
        <w:jc w:val="both"/>
        <w:rPr>
          <w:sz w:val="24"/>
          <w:szCs w:val="24"/>
        </w:rPr>
      </w:pPr>
      <w:r w:rsidRPr="0026000A">
        <w:rPr>
          <w:rFonts w:asciiTheme="minorHAnsi" w:hAnsiTheme="minorHAnsi" w:cstheme="minorHAnsi"/>
          <w:b/>
          <w:color w:val="3D3D3D"/>
          <w:lang w:val="es-ES_tradnl"/>
        </w:rPr>
        <w:t>Oficina Técnica de Difusión</w:t>
      </w:r>
    </w:p>
    <w:sectPr w:rsidR="006265B4" w:rsidSect="0080512A">
      <w:footerReference w:type="default" r:id="rId9"/>
      <w:headerReference w:type="first" r:id="rId10"/>
      <w:footerReference w:type="first" r:id="rId11"/>
      <w:pgSz w:w="11907" w:h="16839" w:code="9"/>
      <w:pgMar w:top="1418" w:right="1418" w:bottom="170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5C9BD" w14:textId="77777777" w:rsidR="0080512A" w:rsidRDefault="0080512A" w:rsidP="004D3EFE">
      <w:pPr>
        <w:spacing w:after="0" w:line="240" w:lineRule="auto"/>
      </w:pPr>
      <w:r>
        <w:separator/>
      </w:r>
    </w:p>
  </w:endnote>
  <w:endnote w:type="continuationSeparator" w:id="0">
    <w:p w14:paraId="653FFDE9" w14:textId="77777777" w:rsidR="0080512A" w:rsidRDefault="0080512A" w:rsidP="004D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40AC" w14:textId="1A0EF09A" w:rsidR="00112C36" w:rsidRDefault="00B63AD2">
    <w:pPr>
      <w:pStyle w:val="Piedepgina"/>
      <w:rPr>
        <w:noProof/>
        <w:lang w:eastAsia="es-PE"/>
      </w:rPr>
    </w:pPr>
    <w:r>
      <w:rPr>
        <w:noProof/>
        <w:lang w:eastAsia="es-PE"/>
      </w:rPr>
      <w:drawing>
        <wp:anchor distT="0" distB="0" distL="114300" distR="114300" simplePos="0" relativeHeight="251660799" behindDoc="1" locked="0" layoutInCell="1" allowOverlap="1" wp14:anchorId="4A30FD31" wp14:editId="5585B5D1">
          <wp:simplePos x="0" y="0"/>
          <wp:positionH relativeFrom="page">
            <wp:align>right</wp:align>
          </wp:positionH>
          <wp:positionV relativeFrom="paragraph">
            <wp:posOffset>-2531694</wp:posOffset>
          </wp:positionV>
          <wp:extent cx="7559997" cy="2858234"/>
          <wp:effectExtent l="0" t="0" r="317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7" cy="2858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3DD2C" w14:textId="1E627A0B" w:rsidR="004D3EFE" w:rsidRDefault="00FE2DF2" w:rsidP="00FE2DF2">
    <w:pPr>
      <w:pStyle w:val="Piedepgina"/>
      <w:tabs>
        <w:tab w:val="clear" w:pos="4419"/>
        <w:tab w:val="clear" w:pos="8838"/>
        <w:tab w:val="left" w:pos="24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F180" w14:textId="73565426" w:rsidR="0026000A" w:rsidRDefault="00B63AD2">
    <w:pPr>
      <w:pStyle w:val="Piedepgina"/>
    </w:pPr>
    <w:r>
      <w:rPr>
        <w:noProof/>
        <w:lang w:eastAsia="es-PE"/>
      </w:rPr>
      <w:drawing>
        <wp:anchor distT="0" distB="0" distL="114300" distR="114300" simplePos="0" relativeHeight="251662847" behindDoc="1" locked="0" layoutInCell="1" allowOverlap="1" wp14:anchorId="51E72380" wp14:editId="7DF06421">
          <wp:simplePos x="0" y="0"/>
          <wp:positionH relativeFrom="page">
            <wp:align>left</wp:align>
          </wp:positionH>
          <wp:positionV relativeFrom="paragraph">
            <wp:posOffset>-2699308</wp:posOffset>
          </wp:positionV>
          <wp:extent cx="7559997" cy="2858234"/>
          <wp:effectExtent l="0" t="0" r="3175" b="0"/>
          <wp:wrapNone/>
          <wp:docPr id="342030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3099" name="Imagen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7" cy="285823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2D77" w14:textId="77777777" w:rsidR="0080512A" w:rsidRDefault="0080512A" w:rsidP="004D3EFE">
      <w:pPr>
        <w:spacing w:after="0" w:line="240" w:lineRule="auto"/>
      </w:pPr>
      <w:r>
        <w:separator/>
      </w:r>
    </w:p>
  </w:footnote>
  <w:footnote w:type="continuationSeparator" w:id="0">
    <w:p w14:paraId="405D5B8B" w14:textId="77777777" w:rsidR="0080512A" w:rsidRDefault="0080512A" w:rsidP="004D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C95A3" w14:textId="78CEF972" w:rsidR="0069056E" w:rsidRDefault="001F1322">
    <w:pPr>
      <w:pStyle w:val="Encabezado"/>
    </w:pPr>
    <w:r>
      <w:rPr>
        <w:noProof/>
        <w:lang w:eastAsia="es-PE"/>
      </w:rPr>
      <w:drawing>
        <wp:anchor distT="0" distB="0" distL="114300" distR="114300" simplePos="0" relativeHeight="251657727" behindDoc="0" locked="0" layoutInCell="1" allowOverlap="1" wp14:anchorId="767C8395" wp14:editId="690B21B5">
          <wp:simplePos x="0" y="0"/>
          <wp:positionH relativeFrom="margin">
            <wp:posOffset>-919480</wp:posOffset>
          </wp:positionH>
          <wp:positionV relativeFrom="margin">
            <wp:posOffset>-900430</wp:posOffset>
          </wp:positionV>
          <wp:extent cx="7554478" cy="6808469"/>
          <wp:effectExtent l="0" t="0" r="8890" b="0"/>
          <wp:wrapNone/>
          <wp:docPr id="723056298" name="Imagen 72305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298" name="Imagen 72305629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478" cy="6808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2A4DEE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F46BC4"/>
    <w:multiLevelType w:val="hybridMultilevel"/>
    <w:tmpl w:val="683E72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A77531"/>
    <w:multiLevelType w:val="hybridMultilevel"/>
    <w:tmpl w:val="38AA59D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036340"/>
    <w:multiLevelType w:val="hybridMultilevel"/>
    <w:tmpl w:val="9B2C5E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A2261A"/>
    <w:multiLevelType w:val="hybridMultilevel"/>
    <w:tmpl w:val="85522346"/>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C8C611F"/>
    <w:multiLevelType w:val="hybridMultilevel"/>
    <w:tmpl w:val="5D2E2294"/>
    <w:lvl w:ilvl="0" w:tplc="280A0005">
      <w:start w:val="1"/>
      <w:numFmt w:val="bullet"/>
      <w:lvlText w:val=""/>
      <w:lvlJc w:val="left"/>
      <w:pPr>
        <w:ind w:left="720" w:hanging="360"/>
      </w:pPr>
      <w:rPr>
        <w:rFonts w:ascii="Wingdings" w:hAnsi="Wingdings" w:hint="default"/>
      </w:rPr>
    </w:lvl>
    <w:lvl w:ilvl="1" w:tplc="E078FE5C">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000DA8"/>
    <w:multiLevelType w:val="hybridMultilevel"/>
    <w:tmpl w:val="C95074C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3773700A"/>
    <w:multiLevelType w:val="multilevel"/>
    <w:tmpl w:val="1E7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41B24"/>
    <w:multiLevelType w:val="hybridMultilevel"/>
    <w:tmpl w:val="3708957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29E4310"/>
    <w:multiLevelType w:val="hybridMultilevel"/>
    <w:tmpl w:val="175805BE"/>
    <w:lvl w:ilvl="0" w:tplc="C8666960">
      <w:start w:val="1"/>
      <w:numFmt w:val="bullet"/>
      <w:lvlText w:val="•"/>
      <w:lvlJc w:val="left"/>
      <w:pPr>
        <w:tabs>
          <w:tab w:val="num" w:pos="720"/>
        </w:tabs>
        <w:ind w:left="720" w:hanging="360"/>
      </w:pPr>
      <w:rPr>
        <w:rFonts w:ascii="Times New Roman" w:hAnsi="Times New Roman" w:hint="default"/>
      </w:rPr>
    </w:lvl>
    <w:lvl w:ilvl="1" w:tplc="DFC40DC6" w:tentative="1">
      <w:start w:val="1"/>
      <w:numFmt w:val="bullet"/>
      <w:lvlText w:val="•"/>
      <w:lvlJc w:val="left"/>
      <w:pPr>
        <w:tabs>
          <w:tab w:val="num" w:pos="1440"/>
        </w:tabs>
        <w:ind w:left="1440" w:hanging="360"/>
      </w:pPr>
      <w:rPr>
        <w:rFonts w:ascii="Times New Roman" w:hAnsi="Times New Roman" w:hint="default"/>
      </w:rPr>
    </w:lvl>
    <w:lvl w:ilvl="2" w:tplc="E1446E08" w:tentative="1">
      <w:start w:val="1"/>
      <w:numFmt w:val="bullet"/>
      <w:lvlText w:val="•"/>
      <w:lvlJc w:val="left"/>
      <w:pPr>
        <w:tabs>
          <w:tab w:val="num" w:pos="2160"/>
        </w:tabs>
        <w:ind w:left="2160" w:hanging="360"/>
      </w:pPr>
      <w:rPr>
        <w:rFonts w:ascii="Times New Roman" w:hAnsi="Times New Roman" w:hint="default"/>
      </w:rPr>
    </w:lvl>
    <w:lvl w:ilvl="3" w:tplc="982C413A" w:tentative="1">
      <w:start w:val="1"/>
      <w:numFmt w:val="bullet"/>
      <w:lvlText w:val="•"/>
      <w:lvlJc w:val="left"/>
      <w:pPr>
        <w:tabs>
          <w:tab w:val="num" w:pos="2880"/>
        </w:tabs>
        <w:ind w:left="2880" w:hanging="360"/>
      </w:pPr>
      <w:rPr>
        <w:rFonts w:ascii="Times New Roman" w:hAnsi="Times New Roman" w:hint="default"/>
      </w:rPr>
    </w:lvl>
    <w:lvl w:ilvl="4" w:tplc="DE4813AC" w:tentative="1">
      <w:start w:val="1"/>
      <w:numFmt w:val="bullet"/>
      <w:lvlText w:val="•"/>
      <w:lvlJc w:val="left"/>
      <w:pPr>
        <w:tabs>
          <w:tab w:val="num" w:pos="3600"/>
        </w:tabs>
        <w:ind w:left="3600" w:hanging="360"/>
      </w:pPr>
      <w:rPr>
        <w:rFonts w:ascii="Times New Roman" w:hAnsi="Times New Roman" w:hint="default"/>
      </w:rPr>
    </w:lvl>
    <w:lvl w:ilvl="5" w:tplc="F86879DC" w:tentative="1">
      <w:start w:val="1"/>
      <w:numFmt w:val="bullet"/>
      <w:lvlText w:val="•"/>
      <w:lvlJc w:val="left"/>
      <w:pPr>
        <w:tabs>
          <w:tab w:val="num" w:pos="4320"/>
        </w:tabs>
        <w:ind w:left="4320" w:hanging="360"/>
      </w:pPr>
      <w:rPr>
        <w:rFonts w:ascii="Times New Roman" w:hAnsi="Times New Roman" w:hint="default"/>
      </w:rPr>
    </w:lvl>
    <w:lvl w:ilvl="6" w:tplc="6CC8C2C0" w:tentative="1">
      <w:start w:val="1"/>
      <w:numFmt w:val="bullet"/>
      <w:lvlText w:val="•"/>
      <w:lvlJc w:val="left"/>
      <w:pPr>
        <w:tabs>
          <w:tab w:val="num" w:pos="5040"/>
        </w:tabs>
        <w:ind w:left="5040" w:hanging="360"/>
      </w:pPr>
      <w:rPr>
        <w:rFonts w:ascii="Times New Roman" w:hAnsi="Times New Roman" w:hint="default"/>
      </w:rPr>
    </w:lvl>
    <w:lvl w:ilvl="7" w:tplc="E9CE3FBC" w:tentative="1">
      <w:start w:val="1"/>
      <w:numFmt w:val="bullet"/>
      <w:lvlText w:val="•"/>
      <w:lvlJc w:val="left"/>
      <w:pPr>
        <w:tabs>
          <w:tab w:val="num" w:pos="5760"/>
        </w:tabs>
        <w:ind w:left="5760" w:hanging="360"/>
      </w:pPr>
      <w:rPr>
        <w:rFonts w:ascii="Times New Roman" w:hAnsi="Times New Roman" w:hint="default"/>
      </w:rPr>
    </w:lvl>
    <w:lvl w:ilvl="8" w:tplc="9C20DEE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D3328D3"/>
    <w:multiLevelType w:val="hybridMultilevel"/>
    <w:tmpl w:val="A8E6F342"/>
    <w:lvl w:ilvl="0" w:tplc="CE6EFF56">
      <w:start w:val="1"/>
      <w:numFmt w:val="bullet"/>
      <w:lvlText w:val="•"/>
      <w:lvlJc w:val="left"/>
      <w:pPr>
        <w:tabs>
          <w:tab w:val="num" w:pos="720"/>
        </w:tabs>
        <w:ind w:left="720" w:hanging="360"/>
      </w:pPr>
      <w:rPr>
        <w:rFonts w:ascii="Times New Roman" w:hAnsi="Times New Roman" w:hint="default"/>
      </w:rPr>
    </w:lvl>
    <w:lvl w:ilvl="1" w:tplc="1660AF4C" w:tentative="1">
      <w:start w:val="1"/>
      <w:numFmt w:val="bullet"/>
      <w:lvlText w:val="•"/>
      <w:lvlJc w:val="left"/>
      <w:pPr>
        <w:tabs>
          <w:tab w:val="num" w:pos="1440"/>
        </w:tabs>
        <w:ind w:left="1440" w:hanging="360"/>
      </w:pPr>
      <w:rPr>
        <w:rFonts w:ascii="Times New Roman" w:hAnsi="Times New Roman" w:hint="default"/>
      </w:rPr>
    </w:lvl>
    <w:lvl w:ilvl="2" w:tplc="6BB6B524" w:tentative="1">
      <w:start w:val="1"/>
      <w:numFmt w:val="bullet"/>
      <w:lvlText w:val="•"/>
      <w:lvlJc w:val="left"/>
      <w:pPr>
        <w:tabs>
          <w:tab w:val="num" w:pos="2160"/>
        </w:tabs>
        <w:ind w:left="2160" w:hanging="360"/>
      </w:pPr>
      <w:rPr>
        <w:rFonts w:ascii="Times New Roman" w:hAnsi="Times New Roman" w:hint="default"/>
      </w:rPr>
    </w:lvl>
    <w:lvl w:ilvl="3" w:tplc="98B00B12" w:tentative="1">
      <w:start w:val="1"/>
      <w:numFmt w:val="bullet"/>
      <w:lvlText w:val="•"/>
      <w:lvlJc w:val="left"/>
      <w:pPr>
        <w:tabs>
          <w:tab w:val="num" w:pos="2880"/>
        </w:tabs>
        <w:ind w:left="2880" w:hanging="360"/>
      </w:pPr>
      <w:rPr>
        <w:rFonts w:ascii="Times New Roman" w:hAnsi="Times New Roman" w:hint="default"/>
      </w:rPr>
    </w:lvl>
    <w:lvl w:ilvl="4" w:tplc="2392E454" w:tentative="1">
      <w:start w:val="1"/>
      <w:numFmt w:val="bullet"/>
      <w:lvlText w:val="•"/>
      <w:lvlJc w:val="left"/>
      <w:pPr>
        <w:tabs>
          <w:tab w:val="num" w:pos="3600"/>
        </w:tabs>
        <w:ind w:left="3600" w:hanging="360"/>
      </w:pPr>
      <w:rPr>
        <w:rFonts w:ascii="Times New Roman" w:hAnsi="Times New Roman" w:hint="default"/>
      </w:rPr>
    </w:lvl>
    <w:lvl w:ilvl="5" w:tplc="F732C2C4" w:tentative="1">
      <w:start w:val="1"/>
      <w:numFmt w:val="bullet"/>
      <w:lvlText w:val="•"/>
      <w:lvlJc w:val="left"/>
      <w:pPr>
        <w:tabs>
          <w:tab w:val="num" w:pos="4320"/>
        </w:tabs>
        <w:ind w:left="4320" w:hanging="360"/>
      </w:pPr>
      <w:rPr>
        <w:rFonts w:ascii="Times New Roman" w:hAnsi="Times New Roman" w:hint="default"/>
      </w:rPr>
    </w:lvl>
    <w:lvl w:ilvl="6" w:tplc="65F03C5E" w:tentative="1">
      <w:start w:val="1"/>
      <w:numFmt w:val="bullet"/>
      <w:lvlText w:val="•"/>
      <w:lvlJc w:val="left"/>
      <w:pPr>
        <w:tabs>
          <w:tab w:val="num" w:pos="5040"/>
        </w:tabs>
        <w:ind w:left="5040" w:hanging="360"/>
      </w:pPr>
      <w:rPr>
        <w:rFonts w:ascii="Times New Roman" w:hAnsi="Times New Roman" w:hint="default"/>
      </w:rPr>
    </w:lvl>
    <w:lvl w:ilvl="7" w:tplc="39944340" w:tentative="1">
      <w:start w:val="1"/>
      <w:numFmt w:val="bullet"/>
      <w:lvlText w:val="•"/>
      <w:lvlJc w:val="left"/>
      <w:pPr>
        <w:tabs>
          <w:tab w:val="num" w:pos="5760"/>
        </w:tabs>
        <w:ind w:left="5760" w:hanging="360"/>
      </w:pPr>
      <w:rPr>
        <w:rFonts w:ascii="Times New Roman" w:hAnsi="Times New Roman" w:hint="default"/>
      </w:rPr>
    </w:lvl>
    <w:lvl w:ilvl="8" w:tplc="62C0C0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322CF8"/>
    <w:multiLevelType w:val="hybridMultilevel"/>
    <w:tmpl w:val="9F924C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656936B1"/>
    <w:multiLevelType w:val="hybridMultilevel"/>
    <w:tmpl w:val="18AE47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ABD1330"/>
    <w:multiLevelType w:val="hybridMultilevel"/>
    <w:tmpl w:val="B2804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DAF1A15"/>
    <w:multiLevelType w:val="hybridMultilevel"/>
    <w:tmpl w:val="9294E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711291B"/>
    <w:multiLevelType w:val="multilevel"/>
    <w:tmpl w:val="43604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768725">
    <w:abstractNumId w:val="15"/>
  </w:num>
  <w:num w:numId="2" w16cid:durableId="84502854">
    <w:abstractNumId w:val="7"/>
  </w:num>
  <w:num w:numId="3" w16cid:durableId="7324623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5337065">
    <w:abstractNumId w:val="8"/>
  </w:num>
  <w:num w:numId="5" w16cid:durableId="1396050365">
    <w:abstractNumId w:val="12"/>
  </w:num>
  <w:num w:numId="6" w16cid:durableId="378820771">
    <w:abstractNumId w:val="11"/>
  </w:num>
  <w:num w:numId="7" w16cid:durableId="1753090125">
    <w:abstractNumId w:val="6"/>
  </w:num>
  <w:num w:numId="8" w16cid:durableId="1063454262">
    <w:abstractNumId w:val="14"/>
  </w:num>
  <w:num w:numId="9" w16cid:durableId="1908758162">
    <w:abstractNumId w:val="13"/>
  </w:num>
  <w:num w:numId="10" w16cid:durableId="1216042793">
    <w:abstractNumId w:val="3"/>
  </w:num>
  <w:num w:numId="11" w16cid:durableId="1527913578">
    <w:abstractNumId w:val="1"/>
  </w:num>
  <w:num w:numId="12" w16cid:durableId="566065129">
    <w:abstractNumId w:val="4"/>
  </w:num>
  <w:num w:numId="13" w16cid:durableId="1397629677">
    <w:abstractNumId w:val="2"/>
  </w:num>
  <w:num w:numId="14" w16cid:durableId="792211885">
    <w:abstractNumId w:val="5"/>
  </w:num>
  <w:num w:numId="15" w16cid:durableId="1496216258">
    <w:abstractNumId w:val="0"/>
  </w:num>
  <w:num w:numId="16" w16cid:durableId="908229238">
    <w:abstractNumId w:val="9"/>
  </w:num>
  <w:num w:numId="17" w16cid:durableId="67967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FE"/>
    <w:rsid w:val="0000108B"/>
    <w:rsid w:val="0000129F"/>
    <w:rsid w:val="000013DB"/>
    <w:rsid w:val="00002256"/>
    <w:rsid w:val="000024A0"/>
    <w:rsid w:val="000046B2"/>
    <w:rsid w:val="000048BE"/>
    <w:rsid w:val="00005602"/>
    <w:rsid w:val="000059DE"/>
    <w:rsid w:val="00006420"/>
    <w:rsid w:val="00007732"/>
    <w:rsid w:val="00007B3B"/>
    <w:rsid w:val="000119BD"/>
    <w:rsid w:val="00013825"/>
    <w:rsid w:val="000138BE"/>
    <w:rsid w:val="00013D18"/>
    <w:rsid w:val="00015268"/>
    <w:rsid w:val="00017431"/>
    <w:rsid w:val="00020180"/>
    <w:rsid w:val="0002135E"/>
    <w:rsid w:val="00021497"/>
    <w:rsid w:val="00022C48"/>
    <w:rsid w:val="00023B6E"/>
    <w:rsid w:val="0002404A"/>
    <w:rsid w:val="000242D2"/>
    <w:rsid w:val="000254AD"/>
    <w:rsid w:val="00026560"/>
    <w:rsid w:val="00026792"/>
    <w:rsid w:val="000269B2"/>
    <w:rsid w:val="00026C7A"/>
    <w:rsid w:val="00027653"/>
    <w:rsid w:val="000307E4"/>
    <w:rsid w:val="00030E19"/>
    <w:rsid w:val="000324F7"/>
    <w:rsid w:val="00032A9D"/>
    <w:rsid w:val="00032AC4"/>
    <w:rsid w:val="00033111"/>
    <w:rsid w:val="00033609"/>
    <w:rsid w:val="000337D4"/>
    <w:rsid w:val="00033E70"/>
    <w:rsid w:val="00037AB5"/>
    <w:rsid w:val="00040ACB"/>
    <w:rsid w:val="00041137"/>
    <w:rsid w:val="000411CC"/>
    <w:rsid w:val="000411D3"/>
    <w:rsid w:val="000415F8"/>
    <w:rsid w:val="000427BE"/>
    <w:rsid w:val="0004298D"/>
    <w:rsid w:val="00042BD4"/>
    <w:rsid w:val="00042C0A"/>
    <w:rsid w:val="00043DE6"/>
    <w:rsid w:val="00044DC3"/>
    <w:rsid w:val="00045A3A"/>
    <w:rsid w:val="00045FCE"/>
    <w:rsid w:val="0004630F"/>
    <w:rsid w:val="00046721"/>
    <w:rsid w:val="0005032B"/>
    <w:rsid w:val="00050452"/>
    <w:rsid w:val="00050C34"/>
    <w:rsid w:val="000516BC"/>
    <w:rsid w:val="00051C84"/>
    <w:rsid w:val="000525C1"/>
    <w:rsid w:val="00052B24"/>
    <w:rsid w:val="000541A4"/>
    <w:rsid w:val="00054E9C"/>
    <w:rsid w:val="00055050"/>
    <w:rsid w:val="00055FC0"/>
    <w:rsid w:val="00056EC5"/>
    <w:rsid w:val="00057E8C"/>
    <w:rsid w:val="000601CF"/>
    <w:rsid w:val="00060274"/>
    <w:rsid w:val="0006324B"/>
    <w:rsid w:val="00063B8F"/>
    <w:rsid w:val="000645BA"/>
    <w:rsid w:val="00064B87"/>
    <w:rsid w:val="00064CAF"/>
    <w:rsid w:val="00065E34"/>
    <w:rsid w:val="000662C7"/>
    <w:rsid w:val="000663EF"/>
    <w:rsid w:val="000668C2"/>
    <w:rsid w:val="00067575"/>
    <w:rsid w:val="000709EB"/>
    <w:rsid w:val="00071A8C"/>
    <w:rsid w:val="00071E4B"/>
    <w:rsid w:val="00071EE7"/>
    <w:rsid w:val="000729E3"/>
    <w:rsid w:val="000745FB"/>
    <w:rsid w:val="00075152"/>
    <w:rsid w:val="00075AC3"/>
    <w:rsid w:val="0007644B"/>
    <w:rsid w:val="0007712F"/>
    <w:rsid w:val="00077AF4"/>
    <w:rsid w:val="000808E7"/>
    <w:rsid w:val="000817E1"/>
    <w:rsid w:val="00081B6A"/>
    <w:rsid w:val="000830D8"/>
    <w:rsid w:val="00083466"/>
    <w:rsid w:val="00083C68"/>
    <w:rsid w:val="000850B1"/>
    <w:rsid w:val="00085C7B"/>
    <w:rsid w:val="0008649D"/>
    <w:rsid w:val="00086A97"/>
    <w:rsid w:val="00090CB2"/>
    <w:rsid w:val="00090F77"/>
    <w:rsid w:val="00091088"/>
    <w:rsid w:val="00091317"/>
    <w:rsid w:val="00091E1C"/>
    <w:rsid w:val="0009415C"/>
    <w:rsid w:val="00094213"/>
    <w:rsid w:val="000954E8"/>
    <w:rsid w:val="00095537"/>
    <w:rsid w:val="00095F2B"/>
    <w:rsid w:val="00096093"/>
    <w:rsid w:val="00096D04"/>
    <w:rsid w:val="00097261"/>
    <w:rsid w:val="000A0EDF"/>
    <w:rsid w:val="000A0F33"/>
    <w:rsid w:val="000A1772"/>
    <w:rsid w:val="000A17EA"/>
    <w:rsid w:val="000A3A42"/>
    <w:rsid w:val="000A476D"/>
    <w:rsid w:val="000A47CE"/>
    <w:rsid w:val="000A52FF"/>
    <w:rsid w:val="000A5D6A"/>
    <w:rsid w:val="000A5FCA"/>
    <w:rsid w:val="000A660B"/>
    <w:rsid w:val="000A6A1A"/>
    <w:rsid w:val="000B0757"/>
    <w:rsid w:val="000B0822"/>
    <w:rsid w:val="000B0D71"/>
    <w:rsid w:val="000B405A"/>
    <w:rsid w:val="000B43A5"/>
    <w:rsid w:val="000B4425"/>
    <w:rsid w:val="000B473C"/>
    <w:rsid w:val="000B57B7"/>
    <w:rsid w:val="000B5879"/>
    <w:rsid w:val="000B5FEE"/>
    <w:rsid w:val="000B6537"/>
    <w:rsid w:val="000B69CC"/>
    <w:rsid w:val="000B768A"/>
    <w:rsid w:val="000B78A5"/>
    <w:rsid w:val="000B7A9F"/>
    <w:rsid w:val="000B7B8B"/>
    <w:rsid w:val="000C0AD3"/>
    <w:rsid w:val="000C1A20"/>
    <w:rsid w:val="000C1FF7"/>
    <w:rsid w:val="000C37E0"/>
    <w:rsid w:val="000C4756"/>
    <w:rsid w:val="000C4E57"/>
    <w:rsid w:val="000C4FB5"/>
    <w:rsid w:val="000C6305"/>
    <w:rsid w:val="000C64FB"/>
    <w:rsid w:val="000C6696"/>
    <w:rsid w:val="000C77A2"/>
    <w:rsid w:val="000D134E"/>
    <w:rsid w:val="000D1EA2"/>
    <w:rsid w:val="000D2CB5"/>
    <w:rsid w:val="000D40DE"/>
    <w:rsid w:val="000D4DF5"/>
    <w:rsid w:val="000D5701"/>
    <w:rsid w:val="000D5790"/>
    <w:rsid w:val="000D6414"/>
    <w:rsid w:val="000D67BA"/>
    <w:rsid w:val="000D6924"/>
    <w:rsid w:val="000D6FB8"/>
    <w:rsid w:val="000D7061"/>
    <w:rsid w:val="000D7DCD"/>
    <w:rsid w:val="000E03E0"/>
    <w:rsid w:val="000E06EC"/>
    <w:rsid w:val="000E0DDE"/>
    <w:rsid w:val="000E1D75"/>
    <w:rsid w:val="000E2DBF"/>
    <w:rsid w:val="000E2EBA"/>
    <w:rsid w:val="000E40FE"/>
    <w:rsid w:val="000E6021"/>
    <w:rsid w:val="000E7D36"/>
    <w:rsid w:val="000F0784"/>
    <w:rsid w:val="000F22E6"/>
    <w:rsid w:val="000F2462"/>
    <w:rsid w:val="000F266A"/>
    <w:rsid w:val="000F2EF2"/>
    <w:rsid w:val="000F35F0"/>
    <w:rsid w:val="000F3B81"/>
    <w:rsid w:val="000F489F"/>
    <w:rsid w:val="000F4C1A"/>
    <w:rsid w:val="000F52D8"/>
    <w:rsid w:val="000F619C"/>
    <w:rsid w:val="0010011E"/>
    <w:rsid w:val="00100199"/>
    <w:rsid w:val="0010099A"/>
    <w:rsid w:val="0010123E"/>
    <w:rsid w:val="00101697"/>
    <w:rsid w:val="00102BBB"/>
    <w:rsid w:val="00103906"/>
    <w:rsid w:val="00104006"/>
    <w:rsid w:val="001040A4"/>
    <w:rsid w:val="00105AC2"/>
    <w:rsid w:val="00105D7E"/>
    <w:rsid w:val="0010614A"/>
    <w:rsid w:val="00106317"/>
    <w:rsid w:val="00106B43"/>
    <w:rsid w:val="00106F52"/>
    <w:rsid w:val="00106F90"/>
    <w:rsid w:val="00110BD6"/>
    <w:rsid w:val="001114AF"/>
    <w:rsid w:val="00111996"/>
    <w:rsid w:val="00112C36"/>
    <w:rsid w:val="00112FA9"/>
    <w:rsid w:val="001131C0"/>
    <w:rsid w:val="001138A6"/>
    <w:rsid w:val="00113DED"/>
    <w:rsid w:val="00113E6F"/>
    <w:rsid w:val="001158A7"/>
    <w:rsid w:val="0011644B"/>
    <w:rsid w:val="001166DB"/>
    <w:rsid w:val="001208DA"/>
    <w:rsid w:val="0012187C"/>
    <w:rsid w:val="00121CF2"/>
    <w:rsid w:val="001220E1"/>
    <w:rsid w:val="001229D4"/>
    <w:rsid w:val="00122F2D"/>
    <w:rsid w:val="0012378D"/>
    <w:rsid w:val="00123D71"/>
    <w:rsid w:val="001241C3"/>
    <w:rsid w:val="001243CE"/>
    <w:rsid w:val="001249B6"/>
    <w:rsid w:val="00125E0B"/>
    <w:rsid w:val="00126BDF"/>
    <w:rsid w:val="00126D6A"/>
    <w:rsid w:val="001275B1"/>
    <w:rsid w:val="00127857"/>
    <w:rsid w:val="00127DD2"/>
    <w:rsid w:val="0013005C"/>
    <w:rsid w:val="00131CE6"/>
    <w:rsid w:val="00132359"/>
    <w:rsid w:val="00134408"/>
    <w:rsid w:val="0013513A"/>
    <w:rsid w:val="001353DD"/>
    <w:rsid w:val="001358C7"/>
    <w:rsid w:val="00135B66"/>
    <w:rsid w:val="001366C1"/>
    <w:rsid w:val="001376D1"/>
    <w:rsid w:val="00141A45"/>
    <w:rsid w:val="00141CA0"/>
    <w:rsid w:val="00141E91"/>
    <w:rsid w:val="00142D16"/>
    <w:rsid w:val="00143041"/>
    <w:rsid w:val="001431F4"/>
    <w:rsid w:val="001434D9"/>
    <w:rsid w:val="001463A4"/>
    <w:rsid w:val="00146593"/>
    <w:rsid w:val="001471C5"/>
    <w:rsid w:val="001471CF"/>
    <w:rsid w:val="0014763F"/>
    <w:rsid w:val="001477A8"/>
    <w:rsid w:val="001477D6"/>
    <w:rsid w:val="00150809"/>
    <w:rsid w:val="00150B64"/>
    <w:rsid w:val="00150F33"/>
    <w:rsid w:val="001514F8"/>
    <w:rsid w:val="00151C99"/>
    <w:rsid w:val="00152E21"/>
    <w:rsid w:val="00154360"/>
    <w:rsid w:val="001547CC"/>
    <w:rsid w:val="00156C3F"/>
    <w:rsid w:val="00156D23"/>
    <w:rsid w:val="001575B7"/>
    <w:rsid w:val="00157AF7"/>
    <w:rsid w:val="00160DC1"/>
    <w:rsid w:val="001611EC"/>
    <w:rsid w:val="001620ED"/>
    <w:rsid w:val="00163EEB"/>
    <w:rsid w:val="001640DC"/>
    <w:rsid w:val="0016432C"/>
    <w:rsid w:val="00166BAC"/>
    <w:rsid w:val="0016706F"/>
    <w:rsid w:val="00167072"/>
    <w:rsid w:val="0017071D"/>
    <w:rsid w:val="00170DFC"/>
    <w:rsid w:val="00172677"/>
    <w:rsid w:val="001727B5"/>
    <w:rsid w:val="00172ECA"/>
    <w:rsid w:val="00173478"/>
    <w:rsid w:val="00173911"/>
    <w:rsid w:val="00173E51"/>
    <w:rsid w:val="00174B91"/>
    <w:rsid w:val="00175FBB"/>
    <w:rsid w:val="001760E4"/>
    <w:rsid w:val="0017730C"/>
    <w:rsid w:val="0017754A"/>
    <w:rsid w:val="001806E0"/>
    <w:rsid w:val="00182E78"/>
    <w:rsid w:val="00182ED8"/>
    <w:rsid w:val="00185A36"/>
    <w:rsid w:val="0018663E"/>
    <w:rsid w:val="00190B81"/>
    <w:rsid w:val="00190C1D"/>
    <w:rsid w:val="00191FFA"/>
    <w:rsid w:val="00192FF4"/>
    <w:rsid w:val="001944EC"/>
    <w:rsid w:val="00194639"/>
    <w:rsid w:val="00194D6B"/>
    <w:rsid w:val="001951D0"/>
    <w:rsid w:val="00195CA1"/>
    <w:rsid w:val="00195D93"/>
    <w:rsid w:val="00196321"/>
    <w:rsid w:val="00196ED2"/>
    <w:rsid w:val="00196FA8"/>
    <w:rsid w:val="001A0637"/>
    <w:rsid w:val="001A0BD5"/>
    <w:rsid w:val="001A0CB9"/>
    <w:rsid w:val="001A0EE6"/>
    <w:rsid w:val="001A395E"/>
    <w:rsid w:val="001A411F"/>
    <w:rsid w:val="001A449C"/>
    <w:rsid w:val="001A44E8"/>
    <w:rsid w:val="001A4559"/>
    <w:rsid w:val="001A74D9"/>
    <w:rsid w:val="001A7EA8"/>
    <w:rsid w:val="001B0FC2"/>
    <w:rsid w:val="001B1C3A"/>
    <w:rsid w:val="001B2211"/>
    <w:rsid w:val="001B2394"/>
    <w:rsid w:val="001B30C7"/>
    <w:rsid w:val="001B33B4"/>
    <w:rsid w:val="001B495C"/>
    <w:rsid w:val="001B4C6A"/>
    <w:rsid w:val="001B6672"/>
    <w:rsid w:val="001B6BEE"/>
    <w:rsid w:val="001B7077"/>
    <w:rsid w:val="001B7755"/>
    <w:rsid w:val="001B7B2E"/>
    <w:rsid w:val="001C0AE1"/>
    <w:rsid w:val="001C18FC"/>
    <w:rsid w:val="001C2CCA"/>
    <w:rsid w:val="001C3C6E"/>
    <w:rsid w:val="001C4B37"/>
    <w:rsid w:val="001C4D61"/>
    <w:rsid w:val="001C5457"/>
    <w:rsid w:val="001C639B"/>
    <w:rsid w:val="001C668A"/>
    <w:rsid w:val="001C7005"/>
    <w:rsid w:val="001C7743"/>
    <w:rsid w:val="001D02AE"/>
    <w:rsid w:val="001D0468"/>
    <w:rsid w:val="001D2F4B"/>
    <w:rsid w:val="001D4558"/>
    <w:rsid w:val="001D5E91"/>
    <w:rsid w:val="001D6A81"/>
    <w:rsid w:val="001D7D85"/>
    <w:rsid w:val="001E06B2"/>
    <w:rsid w:val="001E0949"/>
    <w:rsid w:val="001E2089"/>
    <w:rsid w:val="001E2135"/>
    <w:rsid w:val="001E2FC1"/>
    <w:rsid w:val="001E3804"/>
    <w:rsid w:val="001E5651"/>
    <w:rsid w:val="001E57D2"/>
    <w:rsid w:val="001E77AB"/>
    <w:rsid w:val="001E7849"/>
    <w:rsid w:val="001E79A2"/>
    <w:rsid w:val="001E7B69"/>
    <w:rsid w:val="001E7C6C"/>
    <w:rsid w:val="001F0507"/>
    <w:rsid w:val="001F1322"/>
    <w:rsid w:val="001F23D7"/>
    <w:rsid w:val="001F2735"/>
    <w:rsid w:val="001F2EFA"/>
    <w:rsid w:val="001F38C5"/>
    <w:rsid w:val="001F4F87"/>
    <w:rsid w:val="001F5E20"/>
    <w:rsid w:val="001F6299"/>
    <w:rsid w:val="001F63B1"/>
    <w:rsid w:val="001F6660"/>
    <w:rsid w:val="001F7D0A"/>
    <w:rsid w:val="00201130"/>
    <w:rsid w:val="00201E65"/>
    <w:rsid w:val="00202474"/>
    <w:rsid w:val="00202E16"/>
    <w:rsid w:val="0020357A"/>
    <w:rsid w:val="00203CC3"/>
    <w:rsid w:val="00203D34"/>
    <w:rsid w:val="00203FCE"/>
    <w:rsid w:val="002045CF"/>
    <w:rsid w:val="0020460E"/>
    <w:rsid w:val="002055F8"/>
    <w:rsid w:val="00205B73"/>
    <w:rsid w:val="00205E13"/>
    <w:rsid w:val="002069B4"/>
    <w:rsid w:val="00207403"/>
    <w:rsid w:val="00207C3D"/>
    <w:rsid w:val="00211481"/>
    <w:rsid w:val="002123B2"/>
    <w:rsid w:val="002133AC"/>
    <w:rsid w:val="00214E98"/>
    <w:rsid w:val="00216228"/>
    <w:rsid w:val="002171C6"/>
    <w:rsid w:val="00217C81"/>
    <w:rsid w:val="00220508"/>
    <w:rsid w:val="00220844"/>
    <w:rsid w:val="002215F4"/>
    <w:rsid w:val="00221EAB"/>
    <w:rsid w:val="00222925"/>
    <w:rsid w:val="002238C8"/>
    <w:rsid w:val="00223F31"/>
    <w:rsid w:val="00224027"/>
    <w:rsid w:val="00224A0C"/>
    <w:rsid w:val="00225A89"/>
    <w:rsid w:val="002261DF"/>
    <w:rsid w:val="00226A6E"/>
    <w:rsid w:val="002302C0"/>
    <w:rsid w:val="002303BB"/>
    <w:rsid w:val="0023048B"/>
    <w:rsid w:val="002322EA"/>
    <w:rsid w:val="0023446B"/>
    <w:rsid w:val="002369D9"/>
    <w:rsid w:val="002377B5"/>
    <w:rsid w:val="00237D13"/>
    <w:rsid w:val="0024169C"/>
    <w:rsid w:val="00241966"/>
    <w:rsid w:val="002419D1"/>
    <w:rsid w:val="00242862"/>
    <w:rsid w:val="00242976"/>
    <w:rsid w:val="002433CF"/>
    <w:rsid w:val="00244C35"/>
    <w:rsid w:val="00244E09"/>
    <w:rsid w:val="00244ECE"/>
    <w:rsid w:val="002455D9"/>
    <w:rsid w:val="002467FA"/>
    <w:rsid w:val="00246C9A"/>
    <w:rsid w:val="00246FEF"/>
    <w:rsid w:val="00247C9A"/>
    <w:rsid w:val="002501C9"/>
    <w:rsid w:val="002517B0"/>
    <w:rsid w:val="00251DF2"/>
    <w:rsid w:val="0025232E"/>
    <w:rsid w:val="00252679"/>
    <w:rsid w:val="0025295C"/>
    <w:rsid w:val="00253254"/>
    <w:rsid w:val="0025330E"/>
    <w:rsid w:val="00253725"/>
    <w:rsid w:val="0025420A"/>
    <w:rsid w:val="0025450C"/>
    <w:rsid w:val="002550CF"/>
    <w:rsid w:val="00256E39"/>
    <w:rsid w:val="002579EC"/>
    <w:rsid w:val="00257F3A"/>
    <w:rsid w:val="0026000A"/>
    <w:rsid w:val="00262001"/>
    <w:rsid w:val="002622F7"/>
    <w:rsid w:val="00262C87"/>
    <w:rsid w:val="00263235"/>
    <w:rsid w:val="0026355D"/>
    <w:rsid w:val="002635D0"/>
    <w:rsid w:val="002639CE"/>
    <w:rsid w:val="00263CD1"/>
    <w:rsid w:val="0026408B"/>
    <w:rsid w:val="00265D2A"/>
    <w:rsid w:val="002662C9"/>
    <w:rsid w:val="0026792D"/>
    <w:rsid w:val="00267FBB"/>
    <w:rsid w:val="00270221"/>
    <w:rsid w:val="00270E7C"/>
    <w:rsid w:val="00271374"/>
    <w:rsid w:val="0027164B"/>
    <w:rsid w:val="002730DE"/>
    <w:rsid w:val="00273159"/>
    <w:rsid w:val="00273279"/>
    <w:rsid w:val="0027432F"/>
    <w:rsid w:val="0027479A"/>
    <w:rsid w:val="00275A20"/>
    <w:rsid w:val="00276C62"/>
    <w:rsid w:val="00280680"/>
    <w:rsid w:val="00280F50"/>
    <w:rsid w:val="00281F96"/>
    <w:rsid w:val="00282945"/>
    <w:rsid w:val="00282982"/>
    <w:rsid w:val="00282CE6"/>
    <w:rsid w:val="002835CF"/>
    <w:rsid w:val="00283A75"/>
    <w:rsid w:val="0028416E"/>
    <w:rsid w:val="00284FEF"/>
    <w:rsid w:val="00286617"/>
    <w:rsid w:val="002867EC"/>
    <w:rsid w:val="002870FF"/>
    <w:rsid w:val="00287205"/>
    <w:rsid w:val="0029034D"/>
    <w:rsid w:val="00292E64"/>
    <w:rsid w:val="00293606"/>
    <w:rsid w:val="00293624"/>
    <w:rsid w:val="00295F8F"/>
    <w:rsid w:val="00296EF0"/>
    <w:rsid w:val="002A0F6C"/>
    <w:rsid w:val="002A2D4F"/>
    <w:rsid w:val="002A3043"/>
    <w:rsid w:val="002A3C7B"/>
    <w:rsid w:val="002A46AB"/>
    <w:rsid w:val="002A4764"/>
    <w:rsid w:val="002A4969"/>
    <w:rsid w:val="002A73B8"/>
    <w:rsid w:val="002A781C"/>
    <w:rsid w:val="002A7B0F"/>
    <w:rsid w:val="002A7CD1"/>
    <w:rsid w:val="002B0728"/>
    <w:rsid w:val="002B10A7"/>
    <w:rsid w:val="002B11C3"/>
    <w:rsid w:val="002B1272"/>
    <w:rsid w:val="002B1E05"/>
    <w:rsid w:val="002B1F7C"/>
    <w:rsid w:val="002B20AA"/>
    <w:rsid w:val="002B420B"/>
    <w:rsid w:val="002B4449"/>
    <w:rsid w:val="002B6239"/>
    <w:rsid w:val="002B7230"/>
    <w:rsid w:val="002B7C90"/>
    <w:rsid w:val="002C065C"/>
    <w:rsid w:val="002C2502"/>
    <w:rsid w:val="002C3282"/>
    <w:rsid w:val="002C443A"/>
    <w:rsid w:val="002C5FC0"/>
    <w:rsid w:val="002C7C5B"/>
    <w:rsid w:val="002D046A"/>
    <w:rsid w:val="002D1A45"/>
    <w:rsid w:val="002D24EF"/>
    <w:rsid w:val="002D295B"/>
    <w:rsid w:val="002D3C72"/>
    <w:rsid w:val="002D41CF"/>
    <w:rsid w:val="002D43E6"/>
    <w:rsid w:val="002D45B9"/>
    <w:rsid w:val="002D46D8"/>
    <w:rsid w:val="002D4FE0"/>
    <w:rsid w:val="002D6190"/>
    <w:rsid w:val="002D6233"/>
    <w:rsid w:val="002D6B19"/>
    <w:rsid w:val="002D72B4"/>
    <w:rsid w:val="002D7761"/>
    <w:rsid w:val="002E0321"/>
    <w:rsid w:val="002E2013"/>
    <w:rsid w:val="002E22BE"/>
    <w:rsid w:val="002E533B"/>
    <w:rsid w:val="002E6231"/>
    <w:rsid w:val="002E63C8"/>
    <w:rsid w:val="002E6A01"/>
    <w:rsid w:val="002E6D06"/>
    <w:rsid w:val="002E6F61"/>
    <w:rsid w:val="002F036E"/>
    <w:rsid w:val="002F1099"/>
    <w:rsid w:val="002F187F"/>
    <w:rsid w:val="002F19EF"/>
    <w:rsid w:val="002F2DCD"/>
    <w:rsid w:val="002F583F"/>
    <w:rsid w:val="002F5C5B"/>
    <w:rsid w:val="002F6B47"/>
    <w:rsid w:val="002F7471"/>
    <w:rsid w:val="002F7773"/>
    <w:rsid w:val="0030219E"/>
    <w:rsid w:val="00302C42"/>
    <w:rsid w:val="003034F2"/>
    <w:rsid w:val="003045B0"/>
    <w:rsid w:val="00305707"/>
    <w:rsid w:val="00305CF5"/>
    <w:rsid w:val="00305D6B"/>
    <w:rsid w:val="00305F6E"/>
    <w:rsid w:val="00306107"/>
    <w:rsid w:val="0030680B"/>
    <w:rsid w:val="00307A0A"/>
    <w:rsid w:val="0031037A"/>
    <w:rsid w:val="00311FB8"/>
    <w:rsid w:val="00312A9B"/>
    <w:rsid w:val="00313814"/>
    <w:rsid w:val="0031387B"/>
    <w:rsid w:val="003144CE"/>
    <w:rsid w:val="00314D32"/>
    <w:rsid w:val="003150AC"/>
    <w:rsid w:val="00315A6E"/>
    <w:rsid w:val="00315BBD"/>
    <w:rsid w:val="00315CC0"/>
    <w:rsid w:val="0031652F"/>
    <w:rsid w:val="00316DF3"/>
    <w:rsid w:val="0031773B"/>
    <w:rsid w:val="00317F3B"/>
    <w:rsid w:val="003208F6"/>
    <w:rsid w:val="00320BE6"/>
    <w:rsid w:val="003215D8"/>
    <w:rsid w:val="00322096"/>
    <w:rsid w:val="003239A8"/>
    <w:rsid w:val="00324A85"/>
    <w:rsid w:val="00326B13"/>
    <w:rsid w:val="003278FE"/>
    <w:rsid w:val="00327A05"/>
    <w:rsid w:val="0033042A"/>
    <w:rsid w:val="00330A7D"/>
    <w:rsid w:val="00331A8D"/>
    <w:rsid w:val="0033293C"/>
    <w:rsid w:val="003343BC"/>
    <w:rsid w:val="00334ED9"/>
    <w:rsid w:val="003365E7"/>
    <w:rsid w:val="00336C10"/>
    <w:rsid w:val="003409CE"/>
    <w:rsid w:val="00341239"/>
    <w:rsid w:val="003434DB"/>
    <w:rsid w:val="00344408"/>
    <w:rsid w:val="00344EC0"/>
    <w:rsid w:val="00347123"/>
    <w:rsid w:val="003471F9"/>
    <w:rsid w:val="00350351"/>
    <w:rsid w:val="0035042C"/>
    <w:rsid w:val="00350783"/>
    <w:rsid w:val="0035084A"/>
    <w:rsid w:val="003511E2"/>
    <w:rsid w:val="00351AD1"/>
    <w:rsid w:val="00351E7F"/>
    <w:rsid w:val="00352323"/>
    <w:rsid w:val="0035246F"/>
    <w:rsid w:val="0035294F"/>
    <w:rsid w:val="00353199"/>
    <w:rsid w:val="00353EA3"/>
    <w:rsid w:val="00354063"/>
    <w:rsid w:val="00354B04"/>
    <w:rsid w:val="0035507A"/>
    <w:rsid w:val="0035562C"/>
    <w:rsid w:val="0035716E"/>
    <w:rsid w:val="00357361"/>
    <w:rsid w:val="00360373"/>
    <w:rsid w:val="00361741"/>
    <w:rsid w:val="00362225"/>
    <w:rsid w:val="0036228E"/>
    <w:rsid w:val="00362A77"/>
    <w:rsid w:val="00363A18"/>
    <w:rsid w:val="00363B80"/>
    <w:rsid w:val="00363DFB"/>
    <w:rsid w:val="0036400A"/>
    <w:rsid w:val="00365AE0"/>
    <w:rsid w:val="00367317"/>
    <w:rsid w:val="00367569"/>
    <w:rsid w:val="00367B12"/>
    <w:rsid w:val="00371EC0"/>
    <w:rsid w:val="00372909"/>
    <w:rsid w:val="0037346E"/>
    <w:rsid w:val="00374804"/>
    <w:rsid w:val="00380B75"/>
    <w:rsid w:val="003837B1"/>
    <w:rsid w:val="00383C5B"/>
    <w:rsid w:val="0038402B"/>
    <w:rsid w:val="00384A06"/>
    <w:rsid w:val="00385F32"/>
    <w:rsid w:val="00387668"/>
    <w:rsid w:val="00387F15"/>
    <w:rsid w:val="00390C4F"/>
    <w:rsid w:val="003910ED"/>
    <w:rsid w:val="00391BB6"/>
    <w:rsid w:val="0039200A"/>
    <w:rsid w:val="003920D9"/>
    <w:rsid w:val="00393AB7"/>
    <w:rsid w:val="00394397"/>
    <w:rsid w:val="00394B56"/>
    <w:rsid w:val="003952EF"/>
    <w:rsid w:val="0039567D"/>
    <w:rsid w:val="003958FD"/>
    <w:rsid w:val="00395D59"/>
    <w:rsid w:val="003961BB"/>
    <w:rsid w:val="00396C5E"/>
    <w:rsid w:val="00397F9F"/>
    <w:rsid w:val="003A2242"/>
    <w:rsid w:val="003A410C"/>
    <w:rsid w:val="003A4396"/>
    <w:rsid w:val="003A4A75"/>
    <w:rsid w:val="003A4CCA"/>
    <w:rsid w:val="003A622D"/>
    <w:rsid w:val="003A673F"/>
    <w:rsid w:val="003B0DEE"/>
    <w:rsid w:val="003B1359"/>
    <w:rsid w:val="003B18CC"/>
    <w:rsid w:val="003B19CC"/>
    <w:rsid w:val="003B31B3"/>
    <w:rsid w:val="003B3798"/>
    <w:rsid w:val="003B488D"/>
    <w:rsid w:val="003B4E37"/>
    <w:rsid w:val="003B5F83"/>
    <w:rsid w:val="003B62B7"/>
    <w:rsid w:val="003B62FA"/>
    <w:rsid w:val="003B6337"/>
    <w:rsid w:val="003B650A"/>
    <w:rsid w:val="003C0946"/>
    <w:rsid w:val="003C2615"/>
    <w:rsid w:val="003C26CA"/>
    <w:rsid w:val="003C4887"/>
    <w:rsid w:val="003C49B2"/>
    <w:rsid w:val="003C59E5"/>
    <w:rsid w:val="003C6F40"/>
    <w:rsid w:val="003C7053"/>
    <w:rsid w:val="003C75ED"/>
    <w:rsid w:val="003C75FB"/>
    <w:rsid w:val="003C7864"/>
    <w:rsid w:val="003D1843"/>
    <w:rsid w:val="003D24E5"/>
    <w:rsid w:val="003D260F"/>
    <w:rsid w:val="003D5D62"/>
    <w:rsid w:val="003D63D5"/>
    <w:rsid w:val="003D67EE"/>
    <w:rsid w:val="003D77FE"/>
    <w:rsid w:val="003D78E6"/>
    <w:rsid w:val="003D7FEE"/>
    <w:rsid w:val="003E0237"/>
    <w:rsid w:val="003E0DAF"/>
    <w:rsid w:val="003E242D"/>
    <w:rsid w:val="003E24B5"/>
    <w:rsid w:val="003E2BA5"/>
    <w:rsid w:val="003E2F6C"/>
    <w:rsid w:val="003E32AB"/>
    <w:rsid w:val="003E52A8"/>
    <w:rsid w:val="003E5CF1"/>
    <w:rsid w:val="003E661B"/>
    <w:rsid w:val="003E6840"/>
    <w:rsid w:val="003E76A8"/>
    <w:rsid w:val="003E78DB"/>
    <w:rsid w:val="003F0110"/>
    <w:rsid w:val="003F09DB"/>
    <w:rsid w:val="003F0DC0"/>
    <w:rsid w:val="003F4297"/>
    <w:rsid w:val="003F4B57"/>
    <w:rsid w:val="003F5E6D"/>
    <w:rsid w:val="003F6263"/>
    <w:rsid w:val="003F774F"/>
    <w:rsid w:val="003F7A6F"/>
    <w:rsid w:val="003F7AD5"/>
    <w:rsid w:val="004001F1"/>
    <w:rsid w:val="004007F0"/>
    <w:rsid w:val="0040195C"/>
    <w:rsid w:val="00403CDF"/>
    <w:rsid w:val="00403E93"/>
    <w:rsid w:val="00404765"/>
    <w:rsid w:val="00405001"/>
    <w:rsid w:val="00405CB9"/>
    <w:rsid w:val="004061E8"/>
    <w:rsid w:val="0040629A"/>
    <w:rsid w:val="0040743B"/>
    <w:rsid w:val="00407DE7"/>
    <w:rsid w:val="00410498"/>
    <w:rsid w:val="0041059A"/>
    <w:rsid w:val="004108F9"/>
    <w:rsid w:val="0041398A"/>
    <w:rsid w:val="00413A8A"/>
    <w:rsid w:val="004155B4"/>
    <w:rsid w:val="00416271"/>
    <w:rsid w:val="004168DE"/>
    <w:rsid w:val="00416C00"/>
    <w:rsid w:val="00417256"/>
    <w:rsid w:val="004176ED"/>
    <w:rsid w:val="00420189"/>
    <w:rsid w:val="00420343"/>
    <w:rsid w:val="00420BEB"/>
    <w:rsid w:val="00421103"/>
    <w:rsid w:val="0042115D"/>
    <w:rsid w:val="00421282"/>
    <w:rsid w:val="00421E39"/>
    <w:rsid w:val="00422EFB"/>
    <w:rsid w:val="0042322A"/>
    <w:rsid w:val="004245FB"/>
    <w:rsid w:val="00425522"/>
    <w:rsid w:val="0042617C"/>
    <w:rsid w:val="0043048D"/>
    <w:rsid w:val="00430778"/>
    <w:rsid w:val="00430996"/>
    <w:rsid w:val="004309EC"/>
    <w:rsid w:val="004328B3"/>
    <w:rsid w:val="00432F0F"/>
    <w:rsid w:val="004330F3"/>
    <w:rsid w:val="0043348A"/>
    <w:rsid w:val="0043545D"/>
    <w:rsid w:val="004360D7"/>
    <w:rsid w:val="004416CC"/>
    <w:rsid w:val="004425B0"/>
    <w:rsid w:val="0044263C"/>
    <w:rsid w:val="00443F4F"/>
    <w:rsid w:val="00444628"/>
    <w:rsid w:val="004453F6"/>
    <w:rsid w:val="004461ED"/>
    <w:rsid w:val="00446A84"/>
    <w:rsid w:val="00447606"/>
    <w:rsid w:val="004506F3"/>
    <w:rsid w:val="00450847"/>
    <w:rsid w:val="00450D5F"/>
    <w:rsid w:val="00450E32"/>
    <w:rsid w:val="00451515"/>
    <w:rsid w:val="00451856"/>
    <w:rsid w:val="00451B84"/>
    <w:rsid w:val="00451B96"/>
    <w:rsid w:val="00451C79"/>
    <w:rsid w:val="004528EB"/>
    <w:rsid w:val="0045341A"/>
    <w:rsid w:val="004536C5"/>
    <w:rsid w:val="00454426"/>
    <w:rsid w:val="004548EB"/>
    <w:rsid w:val="00454F11"/>
    <w:rsid w:val="00456232"/>
    <w:rsid w:val="00461686"/>
    <w:rsid w:val="004624FF"/>
    <w:rsid w:val="0046261A"/>
    <w:rsid w:val="00465BC2"/>
    <w:rsid w:val="00465E64"/>
    <w:rsid w:val="00467794"/>
    <w:rsid w:val="004679E8"/>
    <w:rsid w:val="00470B4A"/>
    <w:rsid w:val="00470C64"/>
    <w:rsid w:val="00470F84"/>
    <w:rsid w:val="00471538"/>
    <w:rsid w:val="00471622"/>
    <w:rsid w:val="00472280"/>
    <w:rsid w:val="00472453"/>
    <w:rsid w:val="00474835"/>
    <w:rsid w:val="004755B4"/>
    <w:rsid w:val="00476FC4"/>
    <w:rsid w:val="00477412"/>
    <w:rsid w:val="0048046D"/>
    <w:rsid w:val="00480AC0"/>
    <w:rsid w:val="004815BB"/>
    <w:rsid w:val="00481BC8"/>
    <w:rsid w:val="00482447"/>
    <w:rsid w:val="004824FC"/>
    <w:rsid w:val="00484809"/>
    <w:rsid w:val="00484CB0"/>
    <w:rsid w:val="00484DB2"/>
    <w:rsid w:val="0048500C"/>
    <w:rsid w:val="004856CB"/>
    <w:rsid w:val="004857CC"/>
    <w:rsid w:val="00486991"/>
    <w:rsid w:val="004869EA"/>
    <w:rsid w:val="00486D1F"/>
    <w:rsid w:val="0049044A"/>
    <w:rsid w:val="004906E5"/>
    <w:rsid w:val="00491754"/>
    <w:rsid w:val="00491832"/>
    <w:rsid w:val="00491D1E"/>
    <w:rsid w:val="00492891"/>
    <w:rsid w:val="00493021"/>
    <w:rsid w:val="0049378C"/>
    <w:rsid w:val="00493BE6"/>
    <w:rsid w:val="00493D0F"/>
    <w:rsid w:val="00494267"/>
    <w:rsid w:val="00494DAF"/>
    <w:rsid w:val="00495541"/>
    <w:rsid w:val="004964F9"/>
    <w:rsid w:val="00497750"/>
    <w:rsid w:val="00497A46"/>
    <w:rsid w:val="004A1501"/>
    <w:rsid w:val="004A153F"/>
    <w:rsid w:val="004A1759"/>
    <w:rsid w:val="004A3013"/>
    <w:rsid w:val="004A3E11"/>
    <w:rsid w:val="004A687A"/>
    <w:rsid w:val="004A69AF"/>
    <w:rsid w:val="004A6FB8"/>
    <w:rsid w:val="004A7E24"/>
    <w:rsid w:val="004B01A9"/>
    <w:rsid w:val="004B032F"/>
    <w:rsid w:val="004B052E"/>
    <w:rsid w:val="004B0C24"/>
    <w:rsid w:val="004B1025"/>
    <w:rsid w:val="004B1288"/>
    <w:rsid w:val="004B14C9"/>
    <w:rsid w:val="004B1A91"/>
    <w:rsid w:val="004B1FA8"/>
    <w:rsid w:val="004B288F"/>
    <w:rsid w:val="004B385D"/>
    <w:rsid w:val="004B3C4F"/>
    <w:rsid w:val="004B40C1"/>
    <w:rsid w:val="004B42A2"/>
    <w:rsid w:val="004B5BD7"/>
    <w:rsid w:val="004B5E30"/>
    <w:rsid w:val="004B614F"/>
    <w:rsid w:val="004B64C7"/>
    <w:rsid w:val="004B64DF"/>
    <w:rsid w:val="004C062D"/>
    <w:rsid w:val="004C06CF"/>
    <w:rsid w:val="004C0B44"/>
    <w:rsid w:val="004C0F1A"/>
    <w:rsid w:val="004C1709"/>
    <w:rsid w:val="004C1C01"/>
    <w:rsid w:val="004C31F2"/>
    <w:rsid w:val="004C38DF"/>
    <w:rsid w:val="004C3ACA"/>
    <w:rsid w:val="004C3C76"/>
    <w:rsid w:val="004C497F"/>
    <w:rsid w:val="004C4DFF"/>
    <w:rsid w:val="004C4E3F"/>
    <w:rsid w:val="004C7534"/>
    <w:rsid w:val="004C7B4E"/>
    <w:rsid w:val="004D15D4"/>
    <w:rsid w:val="004D3D35"/>
    <w:rsid w:val="004D3EFE"/>
    <w:rsid w:val="004D65BF"/>
    <w:rsid w:val="004D6689"/>
    <w:rsid w:val="004E1020"/>
    <w:rsid w:val="004E210E"/>
    <w:rsid w:val="004E45E5"/>
    <w:rsid w:val="004E4BB8"/>
    <w:rsid w:val="004E4BBB"/>
    <w:rsid w:val="004E4DFE"/>
    <w:rsid w:val="004E5874"/>
    <w:rsid w:val="004E5EF6"/>
    <w:rsid w:val="004E60CE"/>
    <w:rsid w:val="004E6397"/>
    <w:rsid w:val="004E63BA"/>
    <w:rsid w:val="004E6D0C"/>
    <w:rsid w:val="004E75D9"/>
    <w:rsid w:val="004E76C6"/>
    <w:rsid w:val="004F0359"/>
    <w:rsid w:val="004F05C1"/>
    <w:rsid w:val="004F0B28"/>
    <w:rsid w:val="004F0E47"/>
    <w:rsid w:val="004F1569"/>
    <w:rsid w:val="004F1AFC"/>
    <w:rsid w:val="004F2284"/>
    <w:rsid w:val="004F29BF"/>
    <w:rsid w:val="004F2CF9"/>
    <w:rsid w:val="004F2D28"/>
    <w:rsid w:val="004F38C3"/>
    <w:rsid w:val="004F39BE"/>
    <w:rsid w:val="004F4596"/>
    <w:rsid w:val="004F6232"/>
    <w:rsid w:val="004F7DA3"/>
    <w:rsid w:val="00500608"/>
    <w:rsid w:val="005006D6"/>
    <w:rsid w:val="00500981"/>
    <w:rsid w:val="00500B10"/>
    <w:rsid w:val="00500ECA"/>
    <w:rsid w:val="00501AE6"/>
    <w:rsid w:val="005055A6"/>
    <w:rsid w:val="00507DB9"/>
    <w:rsid w:val="005105DE"/>
    <w:rsid w:val="00510E1B"/>
    <w:rsid w:val="00511788"/>
    <w:rsid w:val="00511790"/>
    <w:rsid w:val="005126EF"/>
    <w:rsid w:val="00512BEA"/>
    <w:rsid w:val="00512E9B"/>
    <w:rsid w:val="00514859"/>
    <w:rsid w:val="0051587F"/>
    <w:rsid w:val="00516870"/>
    <w:rsid w:val="00516EE7"/>
    <w:rsid w:val="00516EF1"/>
    <w:rsid w:val="00520C8A"/>
    <w:rsid w:val="00521920"/>
    <w:rsid w:val="00521E70"/>
    <w:rsid w:val="005222CE"/>
    <w:rsid w:val="0052275B"/>
    <w:rsid w:val="005231B5"/>
    <w:rsid w:val="005240E7"/>
    <w:rsid w:val="00525079"/>
    <w:rsid w:val="005254E8"/>
    <w:rsid w:val="0052556A"/>
    <w:rsid w:val="00526CB0"/>
    <w:rsid w:val="0052734E"/>
    <w:rsid w:val="005308A1"/>
    <w:rsid w:val="005309F0"/>
    <w:rsid w:val="00530E39"/>
    <w:rsid w:val="005318C5"/>
    <w:rsid w:val="00532939"/>
    <w:rsid w:val="0053369B"/>
    <w:rsid w:val="00533BFF"/>
    <w:rsid w:val="005342CF"/>
    <w:rsid w:val="0053438E"/>
    <w:rsid w:val="005350F9"/>
    <w:rsid w:val="005353AE"/>
    <w:rsid w:val="00535464"/>
    <w:rsid w:val="00535B50"/>
    <w:rsid w:val="005367D7"/>
    <w:rsid w:val="00537A3A"/>
    <w:rsid w:val="00541114"/>
    <w:rsid w:val="0054143E"/>
    <w:rsid w:val="00541C37"/>
    <w:rsid w:val="005422FC"/>
    <w:rsid w:val="00544963"/>
    <w:rsid w:val="00545466"/>
    <w:rsid w:val="00545477"/>
    <w:rsid w:val="005456AA"/>
    <w:rsid w:val="00545CF5"/>
    <w:rsid w:val="00547781"/>
    <w:rsid w:val="00550320"/>
    <w:rsid w:val="00551D1D"/>
    <w:rsid w:val="005534A6"/>
    <w:rsid w:val="00554277"/>
    <w:rsid w:val="005552A2"/>
    <w:rsid w:val="005560CF"/>
    <w:rsid w:val="005563FE"/>
    <w:rsid w:val="005605B2"/>
    <w:rsid w:val="005609B0"/>
    <w:rsid w:val="00561653"/>
    <w:rsid w:val="00562E2B"/>
    <w:rsid w:val="00563827"/>
    <w:rsid w:val="005642F9"/>
    <w:rsid w:val="00564565"/>
    <w:rsid w:val="0056535D"/>
    <w:rsid w:val="00565621"/>
    <w:rsid w:val="00565AA5"/>
    <w:rsid w:val="00566264"/>
    <w:rsid w:val="00566541"/>
    <w:rsid w:val="00566B1F"/>
    <w:rsid w:val="00572757"/>
    <w:rsid w:val="00572F27"/>
    <w:rsid w:val="00573045"/>
    <w:rsid w:val="005738E3"/>
    <w:rsid w:val="00573BDF"/>
    <w:rsid w:val="005744D9"/>
    <w:rsid w:val="005750F3"/>
    <w:rsid w:val="00576274"/>
    <w:rsid w:val="00576944"/>
    <w:rsid w:val="00583602"/>
    <w:rsid w:val="00583861"/>
    <w:rsid w:val="005842C8"/>
    <w:rsid w:val="00584FF9"/>
    <w:rsid w:val="0058608F"/>
    <w:rsid w:val="0058664F"/>
    <w:rsid w:val="00590781"/>
    <w:rsid w:val="00591C4B"/>
    <w:rsid w:val="005938BF"/>
    <w:rsid w:val="00593CE2"/>
    <w:rsid w:val="00595772"/>
    <w:rsid w:val="005962FE"/>
    <w:rsid w:val="0059691F"/>
    <w:rsid w:val="00597E6C"/>
    <w:rsid w:val="005A1628"/>
    <w:rsid w:val="005A2043"/>
    <w:rsid w:val="005A245C"/>
    <w:rsid w:val="005A4267"/>
    <w:rsid w:val="005A4D50"/>
    <w:rsid w:val="005A512C"/>
    <w:rsid w:val="005A593D"/>
    <w:rsid w:val="005A5FF4"/>
    <w:rsid w:val="005A71A2"/>
    <w:rsid w:val="005B004A"/>
    <w:rsid w:val="005B039D"/>
    <w:rsid w:val="005B0E2C"/>
    <w:rsid w:val="005B11FC"/>
    <w:rsid w:val="005B16CF"/>
    <w:rsid w:val="005B2183"/>
    <w:rsid w:val="005B2E5A"/>
    <w:rsid w:val="005B34E7"/>
    <w:rsid w:val="005B3E41"/>
    <w:rsid w:val="005B3FCD"/>
    <w:rsid w:val="005B53C6"/>
    <w:rsid w:val="005B6039"/>
    <w:rsid w:val="005B64A8"/>
    <w:rsid w:val="005B6DDB"/>
    <w:rsid w:val="005B6FDD"/>
    <w:rsid w:val="005B7C4B"/>
    <w:rsid w:val="005B7C62"/>
    <w:rsid w:val="005C1EFB"/>
    <w:rsid w:val="005C21DC"/>
    <w:rsid w:val="005C280A"/>
    <w:rsid w:val="005C4049"/>
    <w:rsid w:val="005C44F7"/>
    <w:rsid w:val="005C5492"/>
    <w:rsid w:val="005C634A"/>
    <w:rsid w:val="005C63D9"/>
    <w:rsid w:val="005C668B"/>
    <w:rsid w:val="005C6742"/>
    <w:rsid w:val="005C6A08"/>
    <w:rsid w:val="005C7B27"/>
    <w:rsid w:val="005D0A6E"/>
    <w:rsid w:val="005D0CD0"/>
    <w:rsid w:val="005D10E9"/>
    <w:rsid w:val="005D1F8B"/>
    <w:rsid w:val="005D2578"/>
    <w:rsid w:val="005D2F4F"/>
    <w:rsid w:val="005D374D"/>
    <w:rsid w:val="005D375F"/>
    <w:rsid w:val="005D3E9C"/>
    <w:rsid w:val="005D56E3"/>
    <w:rsid w:val="005D583F"/>
    <w:rsid w:val="005D58AF"/>
    <w:rsid w:val="005E176E"/>
    <w:rsid w:val="005E1DDA"/>
    <w:rsid w:val="005E213D"/>
    <w:rsid w:val="005E2877"/>
    <w:rsid w:val="005E2BAC"/>
    <w:rsid w:val="005E328B"/>
    <w:rsid w:val="005E35DA"/>
    <w:rsid w:val="005E3A5B"/>
    <w:rsid w:val="005E3F4F"/>
    <w:rsid w:val="005E4E97"/>
    <w:rsid w:val="005F0C6D"/>
    <w:rsid w:val="005F1889"/>
    <w:rsid w:val="005F3D5B"/>
    <w:rsid w:val="005F44F2"/>
    <w:rsid w:val="005F5494"/>
    <w:rsid w:val="005F652D"/>
    <w:rsid w:val="005F67ED"/>
    <w:rsid w:val="005F718F"/>
    <w:rsid w:val="005F7259"/>
    <w:rsid w:val="0060049F"/>
    <w:rsid w:val="0060236F"/>
    <w:rsid w:val="00602B79"/>
    <w:rsid w:val="00602D49"/>
    <w:rsid w:val="00605190"/>
    <w:rsid w:val="006054B0"/>
    <w:rsid w:val="006059F0"/>
    <w:rsid w:val="00605B12"/>
    <w:rsid w:val="00606230"/>
    <w:rsid w:val="00606490"/>
    <w:rsid w:val="0060788D"/>
    <w:rsid w:val="00607CDA"/>
    <w:rsid w:val="0061172E"/>
    <w:rsid w:val="00611F36"/>
    <w:rsid w:val="0061209D"/>
    <w:rsid w:val="00612EC8"/>
    <w:rsid w:val="00612F36"/>
    <w:rsid w:val="0061352A"/>
    <w:rsid w:val="006135F9"/>
    <w:rsid w:val="00613B07"/>
    <w:rsid w:val="0061423C"/>
    <w:rsid w:val="00614365"/>
    <w:rsid w:val="006144A0"/>
    <w:rsid w:val="0061504E"/>
    <w:rsid w:val="00615451"/>
    <w:rsid w:val="00620256"/>
    <w:rsid w:val="00621928"/>
    <w:rsid w:val="00624C22"/>
    <w:rsid w:val="00624DCE"/>
    <w:rsid w:val="00624ED3"/>
    <w:rsid w:val="00625651"/>
    <w:rsid w:val="006265B4"/>
    <w:rsid w:val="00630CDD"/>
    <w:rsid w:val="00630E39"/>
    <w:rsid w:val="00630EEF"/>
    <w:rsid w:val="00631123"/>
    <w:rsid w:val="006312A4"/>
    <w:rsid w:val="006331DB"/>
    <w:rsid w:val="00633F43"/>
    <w:rsid w:val="006342D7"/>
    <w:rsid w:val="006349E8"/>
    <w:rsid w:val="006349F1"/>
    <w:rsid w:val="00634D52"/>
    <w:rsid w:val="006352DF"/>
    <w:rsid w:val="00635AEE"/>
    <w:rsid w:val="00637775"/>
    <w:rsid w:val="006378BA"/>
    <w:rsid w:val="00637C45"/>
    <w:rsid w:val="0064130A"/>
    <w:rsid w:val="00641637"/>
    <w:rsid w:val="00642726"/>
    <w:rsid w:val="00643CD7"/>
    <w:rsid w:val="00644985"/>
    <w:rsid w:val="00646154"/>
    <w:rsid w:val="00646C49"/>
    <w:rsid w:val="006500AF"/>
    <w:rsid w:val="00650EF1"/>
    <w:rsid w:val="00651074"/>
    <w:rsid w:val="00652A57"/>
    <w:rsid w:val="00652B2F"/>
    <w:rsid w:val="00653567"/>
    <w:rsid w:val="00653D5B"/>
    <w:rsid w:val="00654A47"/>
    <w:rsid w:val="006553A1"/>
    <w:rsid w:val="006559A6"/>
    <w:rsid w:val="00656983"/>
    <w:rsid w:val="006571F2"/>
    <w:rsid w:val="00657594"/>
    <w:rsid w:val="00657BFF"/>
    <w:rsid w:val="00660F7C"/>
    <w:rsid w:val="00661B6E"/>
    <w:rsid w:val="00661B90"/>
    <w:rsid w:val="00662924"/>
    <w:rsid w:val="00662A61"/>
    <w:rsid w:val="00663FB9"/>
    <w:rsid w:val="0066456D"/>
    <w:rsid w:val="006645FD"/>
    <w:rsid w:val="00664CF7"/>
    <w:rsid w:val="00665B8C"/>
    <w:rsid w:val="00665F05"/>
    <w:rsid w:val="0066604C"/>
    <w:rsid w:val="00666FAE"/>
    <w:rsid w:val="00667536"/>
    <w:rsid w:val="00667595"/>
    <w:rsid w:val="00667899"/>
    <w:rsid w:val="00667944"/>
    <w:rsid w:val="00671A21"/>
    <w:rsid w:val="00671D08"/>
    <w:rsid w:val="00672F6D"/>
    <w:rsid w:val="006755F4"/>
    <w:rsid w:val="0067566F"/>
    <w:rsid w:val="00676123"/>
    <w:rsid w:val="00676352"/>
    <w:rsid w:val="00676E53"/>
    <w:rsid w:val="0068070E"/>
    <w:rsid w:val="00680CA1"/>
    <w:rsid w:val="00681CD3"/>
    <w:rsid w:val="00682E21"/>
    <w:rsid w:val="00683F17"/>
    <w:rsid w:val="006854E2"/>
    <w:rsid w:val="006857BF"/>
    <w:rsid w:val="00686480"/>
    <w:rsid w:val="0068660E"/>
    <w:rsid w:val="00686DD6"/>
    <w:rsid w:val="00687991"/>
    <w:rsid w:val="00687E40"/>
    <w:rsid w:val="0069056E"/>
    <w:rsid w:val="006905B2"/>
    <w:rsid w:val="00690DE1"/>
    <w:rsid w:val="00691420"/>
    <w:rsid w:val="0069197D"/>
    <w:rsid w:val="006943B4"/>
    <w:rsid w:val="00694E18"/>
    <w:rsid w:val="00694EAC"/>
    <w:rsid w:val="00694F06"/>
    <w:rsid w:val="006950DB"/>
    <w:rsid w:val="006969DF"/>
    <w:rsid w:val="00697C05"/>
    <w:rsid w:val="006A00C0"/>
    <w:rsid w:val="006A04D0"/>
    <w:rsid w:val="006A0DB4"/>
    <w:rsid w:val="006A1F5C"/>
    <w:rsid w:val="006A2D12"/>
    <w:rsid w:val="006A32C3"/>
    <w:rsid w:val="006A32E1"/>
    <w:rsid w:val="006A375C"/>
    <w:rsid w:val="006A487A"/>
    <w:rsid w:val="006A4F93"/>
    <w:rsid w:val="006A64EA"/>
    <w:rsid w:val="006A7375"/>
    <w:rsid w:val="006B10CD"/>
    <w:rsid w:val="006B12BD"/>
    <w:rsid w:val="006B2620"/>
    <w:rsid w:val="006B3C0C"/>
    <w:rsid w:val="006B4758"/>
    <w:rsid w:val="006B4AFB"/>
    <w:rsid w:val="006B5A65"/>
    <w:rsid w:val="006B639E"/>
    <w:rsid w:val="006B6A89"/>
    <w:rsid w:val="006B6F5D"/>
    <w:rsid w:val="006B734D"/>
    <w:rsid w:val="006B7AD3"/>
    <w:rsid w:val="006B7AF0"/>
    <w:rsid w:val="006C01ED"/>
    <w:rsid w:val="006C06AA"/>
    <w:rsid w:val="006C3319"/>
    <w:rsid w:val="006C4A39"/>
    <w:rsid w:val="006C6861"/>
    <w:rsid w:val="006C6E61"/>
    <w:rsid w:val="006C72E8"/>
    <w:rsid w:val="006C750F"/>
    <w:rsid w:val="006D0992"/>
    <w:rsid w:val="006D109E"/>
    <w:rsid w:val="006D1E69"/>
    <w:rsid w:val="006D2C5E"/>
    <w:rsid w:val="006D3111"/>
    <w:rsid w:val="006D35BD"/>
    <w:rsid w:val="006D3F18"/>
    <w:rsid w:val="006D3F38"/>
    <w:rsid w:val="006D4130"/>
    <w:rsid w:val="006D5A5E"/>
    <w:rsid w:val="006D6183"/>
    <w:rsid w:val="006D643C"/>
    <w:rsid w:val="006D66DA"/>
    <w:rsid w:val="006D6D68"/>
    <w:rsid w:val="006D79D6"/>
    <w:rsid w:val="006D7B6E"/>
    <w:rsid w:val="006E0B65"/>
    <w:rsid w:val="006E17D4"/>
    <w:rsid w:val="006E1E62"/>
    <w:rsid w:val="006E3D25"/>
    <w:rsid w:val="006E3FDE"/>
    <w:rsid w:val="006E4C94"/>
    <w:rsid w:val="006E53DA"/>
    <w:rsid w:val="006E6C74"/>
    <w:rsid w:val="006E741E"/>
    <w:rsid w:val="006E7A6B"/>
    <w:rsid w:val="006E7EDB"/>
    <w:rsid w:val="006F00AA"/>
    <w:rsid w:val="006F05F2"/>
    <w:rsid w:val="006F1FE9"/>
    <w:rsid w:val="006F3038"/>
    <w:rsid w:val="006F3252"/>
    <w:rsid w:val="006F39F0"/>
    <w:rsid w:val="006F548A"/>
    <w:rsid w:val="006F5D3B"/>
    <w:rsid w:val="006F7D7B"/>
    <w:rsid w:val="0070161C"/>
    <w:rsid w:val="00702753"/>
    <w:rsid w:val="00703940"/>
    <w:rsid w:val="007039F8"/>
    <w:rsid w:val="00703FA4"/>
    <w:rsid w:val="007041D9"/>
    <w:rsid w:val="00704928"/>
    <w:rsid w:val="00704B94"/>
    <w:rsid w:val="00707B54"/>
    <w:rsid w:val="00710924"/>
    <w:rsid w:val="00710A96"/>
    <w:rsid w:val="00710FD8"/>
    <w:rsid w:val="00711661"/>
    <w:rsid w:val="00713DD0"/>
    <w:rsid w:val="00713F9E"/>
    <w:rsid w:val="0071521F"/>
    <w:rsid w:val="00715BE2"/>
    <w:rsid w:val="00717529"/>
    <w:rsid w:val="00720630"/>
    <w:rsid w:val="0072076B"/>
    <w:rsid w:val="0072108D"/>
    <w:rsid w:val="007211E4"/>
    <w:rsid w:val="007213A9"/>
    <w:rsid w:val="00722617"/>
    <w:rsid w:val="00722C6A"/>
    <w:rsid w:val="00723707"/>
    <w:rsid w:val="00723769"/>
    <w:rsid w:val="00724942"/>
    <w:rsid w:val="0072558B"/>
    <w:rsid w:val="00725D8D"/>
    <w:rsid w:val="00725F2E"/>
    <w:rsid w:val="00725FC4"/>
    <w:rsid w:val="007277C9"/>
    <w:rsid w:val="00727EF8"/>
    <w:rsid w:val="0073280A"/>
    <w:rsid w:val="00733DB1"/>
    <w:rsid w:val="00733F74"/>
    <w:rsid w:val="00734DA0"/>
    <w:rsid w:val="00735505"/>
    <w:rsid w:val="007358B0"/>
    <w:rsid w:val="00736329"/>
    <w:rsid w:val="00736E90"/>
    <w:rsid w:val="0073795C"/>
    <w:rsid w:val="00737DF5"/>
    <w:rsid w:val="00740820"/>
    <w:rsid w:val="007409C4"/>
    <w:rsid w:val="00741A4E"/>
    <w:rsid w:val="00742B7C"/>
    <w:rsid w:val="00742D3B"/>
    <w:rsid w:val="00745AC4"/>
    <w:rsid w:val="00745C1F"/>
    <w:rsid w:val="00745C61"/>
    <w:rsid w:val="0074689A"/>
    <w:rsid w:val="00747C8D"/>
    <w:rsid w:val="00747F05"/>
    <w:rsid w:val="00750353"/>
    <w:rsid w:val="007512E4"/>
    <w:rsid w:val="00751335"/>
    <w:rsid w:val="007513D5"/>
    <w:rsid w:val="007518E4"/>
    <w:rsid w:val="00752712"/>
    <w:rsid w:val="0075322A"/>
    <w:rsid w:val="00753843"/>
    <w:rsid w:val="00753D2C"/>
    <w:rsid w:val="00753E71"/>
    <w:rsid w:val="00754D0F"/>
    <w:rsid w:val="00755430"/>
    <w:rsid w:val="00756D0F"/>
    <w:rsid w:val="007578C9"/>
    <w:rsid w:val="0076040F"/>
    <w:rsid w:val="00760751"/>
    <w:rsid w:val="00760C2C"/>
    <w:rsid w:val="00760E95"/>
    <w:rsid w:val="00761719"/>
    <w:rsid w:val="00762ABD"/>
    <w:rsid w:val="007636C5"/>
    <w:rsid w:val="007641A7"/>
    <w:rsid w:val="00764CAC"/>
    <w:rsid w:val="007665C2"/>
    <w:rsid w:val="007668CC"/>
    <w:rsid w:val="007679F3"/>
    <w:rsid w:val="00770426"/>
    <w:rsid w:val="007705E9"/>
    <w:rsid w:val="00770B10"/>
    <w:rsid w:val="00771029"/>
    <w:rsid w:val="007714F3"/>
    <w:rsid w:val="00771A8A"/>
    <w:rsid w:val="00772071"/>
    <w:rsid w:val="00772B21"/>
    <w:rsid w:val="00773017"/>
    <w:rsid w:val="0077376F"/>
    <w:rsid w:val="007740E6"/>
    <w:rsid w:val="00774533"/>
    <w:rsid w:val="00774B9B"/>
    <w:rsid w:val="0077647C"/>
    <w:rsid w:val="0077687B"/>
    <w:rsid w:val="00776A5F"/>
    <w:rsid w:val="00777152"/>
    <w:rsid w:val="0077765F"/>
    <w:rsid w:val="00780837"/>
    <w:rsid w:val="00781CF4"/>
    <w:rsid w:val="00782B75"/>
    <w:rsid w:val="00783B99"/>
    <w:rsid w:val="007841C3"/>
    <w:rsid w:val="00784B06"/>
    <w:rsid w:val="00785AD1"/>
    <w:rsid w:val="00785C12"/>
    <w:rsid w:val="0078677A"/>
    <w:rsid w:val="00786BD0"/>
    <w:rsid w:val="007876E4"/>
    <w:rsid w:val="00787713"/>
    <w:rsid w:val="00787986"/>
    <w:rsid w:val="007902DF"/>
    <w:rsid w:val="00791BEF"/>
    <w:rsid w:val="00792B20"/>
    <w:rsid w:val="00793540"/>
    <w:rsid w:val="0079392D"/>
    <w:rsid w:val="00794545"/>
    <w:rsid w:val="0079462E"/>
    <w:rsid w:val="00795335"/>
    <w:rsid w:val="007954C9"/>
    <w:rsid w:val="00795549"/>
    <w:rsid w:val="0079584D"/>
    <w:rsid w:val="00795FFC"/>
    <w:rsid w:val="007960DA"/>
    <w:rsid w:val="00796320"/>
    <w:rsid w:val="007965E7"/>
    <w:rsid w:val="007970B8"/>
    <w:rsid w:val="00797349"/>
    <w:rsid w:val="00797A1E"/>
    <w:rsid w:val="007A1114"/>
    <w:rsid w:val="007A1148"/>
    <w:rsid w:val="007A1B0B"/>
    <w:rsid w:val="007A1F70"/>
    <w:rsid w:val="007A23C7"/>
    <w:rsid w:val="007A24CC"/>
    <w:rsid w:val="007A2DC5"/>
    <w:rsid w:val="007A5E00"/>
    <w:rsid w:val="007A7B9C"/>
    <w:rsid w:val="007B1EAF"/>
    <w:rsid w:val="007B3415"/>
    <w:rsid w:val="007B452C"/>
    <w:rsid w:val="007B4BF0"/>
    <w:rsid w:val="007C0112"/>
    <w:rsid w:val="007C033B"/>
    <w:rsid w:val="007C213D"/>
    <w:rsid w:val="007C22DD"/>
    <w:rsid w:val="007C567A"/>
    <w:rsid w:val="007D2041"/>
    <w:rsid w:val="007D2401"/>
    <w:rsid w:val="007D2843"/>
    <w:rsid w:val="007D2DF7"/>
    <w:rsid w:val="007D435A"/>
    <w:rsid w:val="007D491C"/>
    <w:rsid w:val="007D5AA8"/>
    <w:rsid w:val="007D6E6F"/>
    <w:rsid w:val="007D7450"/>
    <w:rsid w:val="007E0187"/>
    <w:rsid w:val="007E115C"/>
    <w:rsid w:val="007E1535"/>
    <w:rsid w:val="007E19BB"/>
    <w:rsid w:val="007E1AAB"/>
    <w:rsid w:val="007E1F56"/>
    <w:rsid w:val="007E2158"/>
    <w:rsid w:val="007E278E"/>
    <w:rsid w:val="007E3908"/>
    <w:rsid w:val="007E3D7B"/>
    <w:rsid w:val="007E4D39"/>
    <w:rsid w:val="007E5CAB"/>
    <w:rsid w:val="007F0C52"/>
    <w:rsid w:val="007F1637"/>
    <w:rsid w:val="007F1B97"/>
    <w:rsid w:val="007F31B5"/>
    <w:rsid w:val="007F323F"/>
    <w:rsid w:val="007F334B"/>
    <w:rsid w:val="007F4613"/>
    <w:rsid w:val="007F63E2"/>
    <w:rsid w:val="007F72F4"/>
    <w:rsid w:val="007F738D"/>
    <w:rsid w:val="007F7BB9"/>
    <w:rsid w:val="00800508"/>
    <w:rsid w:val="0080338A"/>
    <w:rsid w:val="008034AD"/>
    <w:rsid w:val="0080512A"/>
    <w:rsid w:val="00805C85"/>
    <w:rsid w:val="00806CD3"/>
    <w:rsid w:val="00810AE0"/>
    <w:rsid w:val="008114A3"/>
    <w:rsid w:val="0081193F"/>
    <w:rsid w:val="00812C3E"/>
    <w:rsid w:val="00813924"/>
    <w:rsid w:val="0081416A"/>
    <w:rsid w:val="0081445E"/>
    <w:rsid w:val="008146BD"/>
    <w:rsid w:val="00820F1C"/>
    <w:rsid w:val="00821172"/>
    <w:rsid w:val="008216B6"/>
    <w:rsid w:val="00823885"/>
    <w:rsid w:val="00823B8E"/>
    <w:rsid w:val="00825302"/>
    <w:rsid w:val="00825549"/>
    <w:rsid w:val="00825960"/>
    <w:rsid w:val="0082769D"/>
    <w:rsid w:val="00830A77"/>
    <w:rsid w:val="00833843"/>
    <w:rsid w:val="00834C5C"/>
    <w:rsid w:val="00836167"/>
    <w:rsid w:val="008376C3"/>
    <w:rsid w:val="0084015E"/>
    <w:rsid w:val="008403FC"/>
    <w:rsid w:val="0084094B"/>
    <w:rsid w:val="00841ECF"/>
    <w:rsid w:val="008422AC"/>
    <w:rsid w:val="00842EFF"/>
    <w:rsid w:val="0084327E"/>
    <w:rsid w:val="0084351F"/>
    <w:rsid w:val="00843CE2"/>
    <w:rsid w:val="0084400F"/>
    <w:rsid w:val="00847C2B"/>
    <w:rsid w:val="008517D8"/>
    <w:rsid w:val="00851E5A"/>
    <w:rsid w:val="008527C3"/>
    <w:rsid w:val="00852856"/>
    <w:rsid w:val="00853685"/>
    <w:rsid w:val="00854C12"/>
    <w:rsid w:val="00855417"/>
    <w:rsid w:val="00855B8F"/>
    <w:rsid w:val="00855D3A"/>
    <w:rsid w:val="00856C8D"/>
    <w:rsid w:val="00856C9F"/>
    <w:rsid w:val="008575A1"/>
    <w:rsid w:val="00857717"/>
    <w:rsid w:val="00857D6A"/>
    <w:rsid w:val="008601C5"/>
    <w:rsid w:val="008615DC"/>
    <w:rsid w:val="008640C0"/>
    <w:rsid w:val="00864196"/>
    <w:rsid w:val="00865F4B"/>
    <w:rsid w:val="008661E7"/>
    <w:rsid w:val="00867329"/>
    <w:rsid w:val="00867718"/>
    <w:rsid w:val="0087111E"/>
    <w:rsid w:val="00871568"/>
    <w:rsid w:val="00871C86"/>
    <w:rsid w:val="00872283"/>
    <w:rsid w:val="008725A2"/>
    <w:rsid w:val="0087312B"/>
    <w:rsid w:val="00873AC0"/>
    <w:rsid w:val="00873CB5"/>
    <w:rsid w:val="00874036"/>
    <w:rsid w:val="008754B6"/>
    <w:rsid w:val="008756E2"/>
    <w:rsid w:val="00875735"/>
    <w:rsid w:val="00876335"/>
    <w:rsid w:val="008763A0"/>
    <w:rsid w:val="008765ED"/>
    <w:rsid w:val="00876A7C"/>
    <w:rsid w:val="00876CA6"/>
    <w:rsid w:val="00876FF8"/>
    <w:rsid w:val="00877150"/>
    <w:rsid w:val="00880B84"/>
    <w:rsid w:val="008824F7"/>
    <w:rsid w:val="00883C85"/>
    <w:rsid w:val="008852C8"/>
    <w:rsid w:val="00885B05"/>
    <w:rsid w:val="00885F2F"/>
    <w:rsid w:val="00887210"/>
    <w:rsid w:val="00887D25"/>
    <w:rsid w:val="00890ECC"/>
    <w:rsid w:val="0089179F"/>
    <w:rsid w:val="00892E1B"/>
    <w:rsid w:val="00893171"/>
    <w:rsid w:val="00893809"/>
    <w:rsid w:val="008939F0"/>
    <w:rsid w:val="00893DA9"/>
    <w:rsid w:val="00895590"/>
    <w:rsid w:val="008956CC"/>
    <w:rsid w:val="0089743C"/>
    <w:rsid w:val="00897583"/>
    <w:rsid w:val="008977B1"/>
    <w:rsid w:val="008A0244"/>
    <w:rsid w:val="008A0AB0"/>
    <w:rsid w:val="008A17F2"/>
    <w:rsid w:val="008A20CF"/>
    <w:rsid w:val="008A3690"/>
    <w:rsid w:val="008A3DD5"/>
    <w:rsid w:val="008A3F55"/>
    <w:rsid w:val="008A51F1"/>
    <w:rsid w:val="008A6970"/>
    <w:rsid w:val="008A6C38"/>
    <w:rsid w:val="008A70D9"/>
    <w:rsid w:val="008A75E6"/>
    <w:rsid w:val="008B1D88"/>
    <w:rsid w:val="008B228F"/>
    <w:rsid w:val="008B2374"/>
    <w:rsid w:val="008B367F"/>
    <w:rsid w:val="008B491F"/>
    <w:rsid w:val="008B4FBF"/>
    <w:rsid w:val="008B50CB"/>
    <w:rsid w:val="008B5620"/>
    <w:rsid w:val="008B5BDA"/>
    <w:rsid w:val="008C1FF6"/>
    <w:rsid w:val="008C23E8"/>
    <w:rsid w:val="008C2C99"/>
    <w:rsid w:val="008C2D10"/>
    <w:rsid w:val="008C3607"/>
    <w:rsid w:val="008C3B0D"/>
    <w:rsid w:val="008C4156"/>
    <w:rsid w:val="008C4500"/>
    <w:rsid w:val="008C5508"/>
    <w:rsid w:val="008C6783"/>
    <w:rsid w:val="008C7819"/>
    <w:rsid w:val="008D05EC"/>
    <w:rsid w:val="008D0C07"/>
    <w:rsid w:val="008D0D30"/>
    <w:rsid w:val="008D2E39"/>
    <w:rsid w:val="008D2F53"/>
    <w:rsid w:val="008D5472"/>
    <w:rsid w:val="008D6339"/>
    <w:rsid w:val="008D6827"/>
    <w:rsid w:val="008D6EAE"/>
    <w:rsid w:val="008D70BA"/>
    <w:rsid w:val="008E00DC"/>
    <w:rsid w:val="008E0D03"/>
    <w:rsid w:val="008E1269"/>
    <w:rsid w:val="008E2B86"/>
    <w:rsid w:val="008E33F9"/>
    <w:rsid w:val="008E34AE"/>
    <w:rsid w:val="008E4792"/>
    <w:rsid w:val="008E595A"/>
    <w:rsid w:val="008E5D0E"/>
    <w:rsid w:val="008E65F5"/>
    <w:rsid w:val="008E6F17"/>
    <w:rsid w:val="008E7D33"/>
    <w:rsid w:val="008F03B9"/>
    <w:rsid w:val="008F1625"/>
    <w:rsid w:val="008F1F65"/>
    <w:rsid w:val="008F32F5"/>
    <w:rsid w:val="008F45F0"/>
    <w:rsid w:val="008F518E"/>
    <w:rsid w:val="008F64D6"/>
    <w:rsid w:val="008F7430"/>
    <w:rsid w:val="00901D57"/>
    <w:rsid w:val="00903BBB"/>
    <w:rsid w:val="009040DB"/>
    <w:rsid w:val="0090430E"/>
    <w:rsid w:val="00904AD6"/>
    <w:rsid w:val="00905CC0"/>
    <w:rsid w:val="00905D4E"/>
    <w:rsid w:val="00906EA9"/>
    <w:rsid w:val="009075A9"/>
    <w:rsid w:val="00907828"/>
    <w:rsid w:val="00910935"/>
    <w:rsid w:val="00911706"/>
    <w:rsid w:val="00911911"/>
    <w:rsid w:val="00912742"/>
    <w:rsid w:val="00913871"/>
    <w:rsid w:val="0091618D"/>
    <w:rsid w:val="00916227"/>
    <w:rsid w:val="009206A7"/>
    <w:rsid w:val="00920B95"/>
    <w:rsid w:val="00920BC6"/>
    <w:rsid w:val="00922C67"/>
    <w:rsid w:val="00922F76"/>
    <w:rsid w:val="0092351F"/>
    <w:rsid w:val="009236F6"/>
    <w:rsid w:val="00923F7C"/>
    <w:rsid w:val="0092406D"/>
    <w:rsid w:val="009240C1"/>
    <w:rsid w:val="009246EC"/>
    <w:rsid w:val="009249DF"/>
    <w:rsid w:val="00925DB5"/>
    <w:rsid w:val="0092663F"/>
    <w:rsid w:val="00926A7D"/>
    <w:rsid w:val="00926CFC"/>
    <w:rsid w:val="00926E4F"/>
    <w:rsid w:val="009273C8"/>
    <w:rsid w:val="00927D49"/>
    <w:rsid w:val="00927E76"/>
    <w:rsid w:val="00933B91"/>
    <w:rsid w:val="00933F83"/>
    <w:rsid w:val="009356C1"/>
    <w:rsid w:val="00935723"/>
    <w:rsid w:val="0093613C"/>
    <w:rsid w:val="0093653F"/>
    <w:rsid w:val="00937005"/>
    <w:rsid w:val="009373A9"/>
    <w:rsid w:val="00940155"/>
    <w:rsid w:val="00940970"/>
    <w:rsid w:val="00942779"/>
    <w:rsid w:val="00942D04"/>
    <w:rsid w:val="009430CE"/>
    <w:rsid w:val="0094340D"/>
    <w:rsid w:val="00943430"/>
    <w:rsid w:val="00943AA0"/>
    <w:rsid w:val="00943EFA"/>
    <w:rsid w:val="00943FE6"/>
    <w:rsid w:val="00944C7F"/>
    <w:rsid w:val="00946BEF"/>
    <w:rsid w:val="00947848"/>
    <w:rsid w:val="00947EC5"/>
    <w:rsid w:val="009506F1"/>
    <w:rsid w:val="009508D6"/>
    <w:rsid w:val="00950EC7"/>
    <w:rsid w:val="00951863"/>
    <w:rsid w:val="00952211"/>
    <w:rsid w:val="0095223B"/>
    <w:rsid w:val="009522E8"/>
    <w:rsid w:val="00952CD0"/>
    <w:rsid w:val="0095376D"/>
    <w:rsid w:val="00953FCB"/>
    <w:rsid w:val="009545CC"/>
    <w:rsid w:val="009552E0"/>
    <w:rsid w:val="009554FF"/>
    <w:rsid w:val="009564F4"/>
    <w:rsid w:val="009573F2"/>
    <w:rsid w:val="009575A5"/>
    <w:rsid w:val="00960CFA"/>
    <w:rsid w:val="0096476B"/>
    <w:rsid w:val="00966094"/>
    <w:rsid w:val="00967ACA"/>
    <w:rsid w:val="00970330"/>
    <w:rsid w:val="0097043B"/>
    <w:rsid w:val="009718A8"/>
    <w:rsid w:val="00971C8D"/>
    <w:rsid w:val="00972F81"/>
    <w:rsid w:val="00973686"/>
    <w:rsid w:val="0097519C"/>
    <w:rsid w:val="00975D02"/>
    <w:rsid w:val="00975FB0"/>
    <w:rsid w:val="0097620D"/>
    <w:rsid w:val="009763BE"/>
    <w:rsid w:val="00976877"/>
    <w:rsid w:val="009800EB"/>
    <w:rsid w:val="00980E3F"/>
    <w:rsid w:val="00981DD5"/>
    <w:rsid w:val="0098266E"/>
    <w:rsid w:val="00983AF2"/>
    <w:rsid w:val="00984466"/>
    <w:rsid w:val="009854AC"/>
    <w:rsid w:val="009879D1"/>
    <w:rsid w:val="00987F35"/>
    <w:rsid w:val="00990332"/>
    <w:rsid w:val="009909B1"/>
    <w:rsid w:val="0099114F"/>
    <w:rsid w:val="00991803"/>
    <w:rsid w:val="00992FCC"/>
    <w:rsid w:val="00993604"/>
    <w:rsid w:val="00996099"/>
    <w:rsid w:val="0099787B"/>
    <w:rsid w:val="00997BED"/>
    <w:rsid w:val="009A1B40"/>
    <w:rsid w:val="009A25D6"/>
    <w:rsid w:val="009A2634"/>
    <w:rsid w:val="009A4BB1"/>
    <w:rsid w:val="009A4FDC"/>
    <w:rsid w:val="009A564F"/>
    <w:rsid w:val="009A58A9"/>
    <w:rsid w:val="009A7A33"/>
    <w:rsid w:val="009B006A"/>
    <w:rsid w:val="009B3771"/>
    <w:rsid w:val="009B3B76"/>
    <w:rsid w:val="009B480D"/>
    <w:rsid w:val="009B4B3C"/>
    <w:rsid w:val="009B4E0A"/>
    <w:rsid w:val="009B7D7F"/>
    <w:rsid w:val="009C0683"/>
    <w:rsid w:val="009C0B2A"/>
    <w:rsid w:val="009C1FDC"/>
    <w:rsid w:val="009C240E"/>
    <w:rsid w:val="009C2C3A"/>
    <w:rsid w:val="009C3132"/>
    <w:rsid w:val="009C52BE"/>
    <w:rsid w:val="009C540E"/>
    <w:rsid w:val="009C6069"/>
    <w:rsid w:val="009C6601"/>
    <w:rsid w:val="009C6F6D"/>
    <w:rsid w:val="009C746B"/>
    <w:rsid w:val="009D06F4"/>
    <w:rsid w:val="009D109E"/>
    <w:rsid w:val="009D11B8"/>
    <w:rsid w:val="009D56BF"/>
    <w:rsid w:val="009D5748"/>
    <w:rsid w:val="009D5952"/>
    <w:rsid w:val="009D6448"/>
    <w:rsid w:val="009D6666"/>
    <w:rsid w:val="009E18C5"/>
    <w:rsid w:val="009E19BB"/>
    <w:rsid w:val="009E1BC0"/>
    <w:rsid w:val="009E2678"/>
    <w:rsid w:val="009E2E68"/>
    <w:rsid w:val="009E33F5"/>
    <w:rsid w:val="009E3CC6"/>
    <w:rsid w:val="009E43B2"/>
    <w:rsid w:val="009E54B3"/>
    <w:rsid w:val="009E7393"/>
    <w:rsid w:val="009F1AF3"/>
    <w:rsid w:val="009F20EB"/>
    <w:rsid w:val="009F22DA"/>
    <w:rsid w:val="009F2584"/>
    <w:rsid w:val="009F2940"/>
    <w:rsid w:val="009F37DD"/>
    <w:rsid w:val="009F3E2A"/>
    <w:rsid w:val="009F5550"/>
    <w:rsid w:val="009F57E2"/>
    <w:rsid w:val="009F58BA"/>
    <w:rsid w:val="009F6152"/>
    <w:rsid w:val="009F6398"/>
    <w:rsid w:val="009F6553"/>
    <w:rsid w:val="009F68E6"/>
    <w:rsid w:val="009F723C"/>
    <w:rsid w:val="00A00BEA"/>
    <w:rsid w:val="00A01269"/>
    <w:rsid w:val="00A01760"/>
    <w:rsid w:val="00A01916"/>
    <w:rsid w:val="00A01A9A"/>
    <w:rsid w:val="00A0362E"/>
    <w:rsid w:val="00A03E24"/>
    <w:rsid w:val="00A04350"/>
    <w:rsid w:val="00A05129"/>
    <w:rsid w:val="00A053E9"/>
    <w:rsid w:val="00A05DEE"/>
    <w:rsid w:val="00A06BA8"/>
    <w:rsid w:val="00A07AC7"/>
    <w:rsid w:val="00A07D9B"/>
    <w:rsid w:val="00A10161"/>
    <w:rsid w:val="00A1251F"/>
    <w:rsid w:val="00A12F3E"/>
    <w:rsid w:val="00A15159"/>
    <w:rsid w:val="00A152EB"/>
    <w:rsid w:val="00A15BF3"/>
    <w:rsid w:val="00A15D06"/>
    <w:rsid w:val="00A16243"/>
    <w:rsid w:val="00A16C38"/>
    <w:rsid w:val="00A16FAC"/>
    <w:rsid w:val="00A177ED"/>
    <w:rsid w:val="00A17921"/>
    <w:rsid w:val="00A17FA2"/>
    <w:rsid w:val="00A20561"/>
    <w:rsid w:val="00A20750"/>
    <w:rsid w:val="00A20ACC"/>
    <w:rsid w:val="00A211A9"/>
    <w:rsid w:val="00A2163B"/>
    <w:rsid w:val="00A21977"/>
    <w:rsid w:val="00A21B22"/>
    <w:rsid w:val="00A24C91"/>
    <w:rsid w:val="00A24CAF"/>
    <w:rsid w:val="00A269C0"/>
    <w:rsid w:val="00A30210"/>
    <w:rsid w:val="00A3035D"/>
    <w:rsid w:val="00A30593"/>
    <w:rsid w:val="00A30E05"/>
    <w:rsid w:val="00A3126C"/>
    <w:rsid w:val="00A31F09"/>
    <w:rsid w:val="00A32157"/>
    <w:rsid w:val="00A32C5B"/>
    <w:rsid w:val="00A337DB"/>
    <w:rsid w:val="00A36188"/>
    <w:rsid w:val="00A362D2"/>
    <w:rsid w:val="00A36AE9"/>
    <w:rsid w:val="00A372DD"/>
    <w:rsid w:val="00A37D7A"/>
    <w:rsid w:val="00A37E08"/>
    <w:rsid w:val="00A37EB8"/>
    <w:rsid w:val="00A40161"/>
    <w:rsid w:val="00A40907"/>
    <w:rsid w:val="00A40A80"/>
    <w:rsid w:val="00A417A6"/>
    <w:rsid w:val="00A43082"/>
    <w:rsid w:val="00A43E81"/>
    <w:rsid w:val="00A4459B"/>
    <w:rsid w:val="00A44971"/>
    <w:rsid w:val="00A44D31"/>
    <w:rsid w:val="00A45053"/>
    <w:rsid w:val="00A456F4"/>
    <w:rsid w:val="00A46AC7"/>
    <w:rsid w:val="00A46D11"/>
    <w:rsid w:val="00A47899"/>
    <w:rsid w:val="00A50737"/>
    <w:rsid w:val="00A51D95"/>
    <w:rsid w:val="00A51EA4"/>
    <w:rsid w:val="00A51EC6"/>
    <w:rsid w:val="00A52485"/>
    <w:rsid w:val="00A52F10"/>
    <w:rsid w:val="00A535BB"/>
    <w:rsid w:val="00A554F4"/>
    <w:rsid w:val="00A56FB6"/>
    <w:rsid w:val="00A5748D"/>
    <w:rsid w:val="00A57A68"/>
    <w:rsid w:val="00A60FE7"/>
    <w:rsid w:val="00A61230"/>
    <w:rsid w:val="00A61881"/>
    <w:rsid w:val="00A62688"/>
    <w:rsid w:val="00A6280C"/>
    <w:rsid w:val="00A62BC6"/>
    <w:rsid w:val="00A630F8"/>
    <w:rsid w:val="00A63AF5"/>
    <w:rsid w:val="00A63EC7"/>
    <w:rsid w:val="00A63F4D"/>
    <w:rsid w:val="00A642DF"/>
    <w:rsid w:val="00A65BFD"/>
    <w:rsid w:val="00A66480"/>
    <w:rsid w:val="00A6788C"/>
    <w:rsid w:val="00A67D1C"/>
    <w:rsid w:val="00A71093"/>
    <w:rsid w:val="00A714F7"/>
    <w:rsid w:val="00A71A17"/>
    <w:rsid w:val="00A71C35"/>
    <w:rsid w:val="00A72517"/>
    <w:rsid w:val="00A72591"/>
    <w:rsid w:val="00A72799"/>
    <w:rsid w:val="00A7472C"/>
    <w:rsid w:val="00A75C38"/>
    <w:rsid w:val="00A760A8"/>
    <w:rsid w:val="00A761F9"/>
    <w:rsid w:val="00A77792"/>
    <w:rsid w:val="00A824CB"/>
    <w:rsid w:val="00A82D4A"/>
    <w:rsid w:val="00A82FE7"/>
    <w:rsid w:val="00A83E7D"/>
    <w:rsid w:val="00A845F7"/>
    <w:rsid w:val="00A84800"/>
    <w:rsid w:val="00A84E23"/>
    <w:rsid w:val="00A8566E"/>
    <w:rsid w:val="00A85C03"/>
    <w:rsid w:val="00A86AC8"/>
    <w:rsid w:val="00A874B7"/>
    <w:rsid w:val="00A90A52"/>
    <w:rsid w:val="00A90F6D"/>
    <w:rsid w:val="00A926A4"/>
    <w:rsid w:val="00A926C6"/>
    <w:rsid w:val="00A92D60"/>
    <w:rsid w:val="00A93461"/>
    <w:rsid w:val="00A93561"/>
    <w:rsid w:val="00A93602"/>
    <w:rsid w:val="00A956F5"/>
    <w:rsid w:val="00A96A26"/>
    <w:rsid w:val="00A96AD7"/>
    <w:rsid w:val="00A97130"/>
    <w:rsid w:val="00A97516"/>
    <w:rsid w:val="00AA00FF"/>
    <w:rsid w:val="00AA0122"/>
    <w:rsid w:val="00AA0213"/>
    <w:rsid w:val="00AA075B"/>
    <w:rsid w:val="00AA09B1"/>
    <w:rsid w:val="00AA0A9A"/>
    <w:rsid w:val="00AA146F"/>
    <w:rsid w:val="00AA205E"/>
    <w:rsid w:val="00AA6CA2"/>
    <w:rsid w:val="00AA713C"/>
    <w:rsid w:val="00AA71CE"/>
    <w:rsid w:val="00AB1668"/>
    <w:rsid w:val="00AB27C7"/>
    <w:rsid w:val="00AB34A9"/>
    <w:rsid w:val="00AB4C51"/>
    <w:rsid w:val="00AB5BD4"/>
    <w:rsid w:val="00AB6183"/>
    <w:rsid w:val="00AB6C40"/>
    <w:rsid w:val="00AC067C"/>
    <w:rsid w:val="00AC1F62"/>
    <w:rsid w:val="00AC29BE"/>
    <w:rsid w:val="00AC2E80"/>
    <w:rsid w:val="00AC493B"/>
    <w:rsid w:val="00AC495A"/>
    <w:rsid w:val="00AC6E29"/>
    <w:rsid w:val="00AD071C"/>
    <w:rsid w:val="00AD1096"/>
    <w:rsid w:val="00AD3741"/>
    <w:rsid w:val="00AD3F73"/>
    <w:rsid w:val="00AD4579"/>
    <w:rsid w:val="00AD46D1"/>
    <w:rsid w:val="00AD516C"/>
    <w:rsid w:val="00AD56A7"/>
    <w:rsid w:val="00AD5B4F"/>
    <w:rsid w:val="00AD61FA"/>
    <w:rsid w:val="00AD71DB"/>
    <w:rsid w:val="00AD7EDD"/>
    <w:rsid w:val="00AE1943"/>
    <w:rsid w:val="00AE2D54"/>
    <w:rsid w:val="00AE4963"/>
    <w:rsid w:val="00AE567C"/>
    <w:rsid w:val="00AE606D"/>
    <w:rsid w:val="00AE7FC0"/>
    <w:rsid w:val="00AF0C15"/>
    <w:rsid w:val="00AF0F5E"/>
    <w:rsid w:val="00AF2D55"/>
    <w:rsid w:val="00AF407B"/>
    <w:rsid w:val="00AF46AD"/>
    <w:rsid w:val="00AF4717"/>
    <w:rsid w:val="00AF4D20"/>
    <w:rsid w:val="00AF55F0"/>
    <w:rsid w:val="00AF5F54"/>
    <w:rsid w:val="00AF7AFB"/>
    <w:rsid w:val="00AF7D10"/>
    <w:rsid w:val="00B003E2"/>
    <w:rsid w:val="00B008A0"/>
    <w:rsid w:val="00B00FD3"/>
    <w:rsid w:val="00B02D2C"/>
    <w:rsid w:val="00B040B5"/>
    <w:rsid w:val="00B04C03"/>
    <w:rsid w:val="00B05612"/>
    <w:rsid w:val="00B059A2"/>
    <w:rsid w:val="00B05C11"/>
    <w:rsid w:val="00B0672A"/>
    <w:rsid w:val="00B06937"/>
    <w:rsid w:val="00B10059"/>
    <w:rsid w:val="00B10B57"/>
    <w:rsid w:val="00B11AD8"/>
    <w:rsid w:val="00B11D63"/>
    <w:rsid w:val="00B12BC2"/>
    <w:rsid w:val="00B1399C"/>
    <w:rsid w:val="00B1457C"/>
    <w:rsid w:val="00B151E5"/>
    <w:rsid w:val="00B15575"/>
    <w:rsid w:val="00B162E2"/>
    <w:rsid w:val="00B17688"/>
    <w:rsid w:val="00B2068E"/>
    <w:rsid w:val="00B2103E"/>
    <w:rsid w:val="00B214A0"/>
    <w:rsid w:val="00B21D95"/>
    <w:rsid w:val="00B21E43"/>
    <w:rsid w:val="00B21F4F"/>
    <w:rsid w:val="00B22976"/>
    <w:rsid w:val="00B2354A"/>
    <w:rsid w:val="00B23636"/>
    <w:rsid w:val="00B23757"/>
    <w:rsid w:val="00B23798"/>
    <w:rsid w:val="00B24B4D"/>
    <w:rsid w:val="00B24D1E"/>
    <w:rsid w:val="00B25C38"/>
    <w:rsid w:val="00B26DBB"/>
    <w:rsid w:val="00B270F2"/>
    <w:rsid w:val="00B27A02"/>
    <w:rsid w:val="00B300F7"/>
    <w:rsid w:val="00B30337"/>
    <w:rsid w:val="00B30BB0"/>
    <w:rsid w:val="00B315BF"/>
    <w:rsid w:val="00B32841"/>
    <w:rsid w:val="00B33488"/>
    <w:rsid w:val="00B334A9"/>
    <w:rsid w:val="00B340AA"/>
    <w:rsid w:val="00B34159"/>
    <w:rsid w:val="00B343B5"/>
    <w:rsid w:val="00B34B63"/>
    <w:rsid w:val="00B3507D"/>
    <w:rsid w:val="00B36C6D"/>
    <w:rsid w:val="00B374EA"/>
    <w:rsid w:val="00B37B88"/>
    <w:rsid w:val="00B40C4C"/>
    <w:rsid w:val="00B40E1E"/>
    <w:rsid w:val="00B410E9"/>
    <w:rsid w:val="00B41917"/>
    <w:rsid w:val="00B4244E"/>
    <w:rsid w:val="00B426AE"/>
    <w:rsid w:val="00B446B2"/>
    <w:rsid w:val="00B45817"/>
    <w:rsid w:val="00B459E1"/>
    <w:rsid w:val="00B46153"/>
    <w:rsid w:val="00B46FF0"/>
    <w:rsid w:val="00B47E10"/>
    <w:rsid w:val="00B47E3D"/>
    <w:rsid w:val="00B50502"/>
    <w:rsid w:val="00B516E3"/>
    <w:rsid w:val="00B5261F"/>
    <w:rsid w:val="00B52749"/>
    <w:rsid w:val="00B53A77"/>
    <w:rsid w:val="00B54A3F"/>
    <w:rsid w:val="00B54A9F"/>
    <w:rsid w:val="00B54CC3"/>
    <w:rsid w:val="00B56082"/>
    <w:rsid w:val="00B566EA"/>
    <w:rsid w:val="00B57212"/>
    <w:rsid w:val="00B57498"/>
    <w:rsid w:val="00B575E3"/>
    <w:rsid w:val="00B57C4C"/>
    <w:rsid w:val="00B60EC7"/>
    <w:rsid w:val="00B60F67"/>
    <w:rsid w:val="00B61D4B"/>
    <w:rsid w:val="00B62830"/>
    <w:rsid w:val="00B62B3E"/>
    <w:rsid w:val="00B6367A"/>
    <w:rsid w:val="00B63AD2"/>
    <w:rsid w:val="00B64C9C"/>
    <w:rsid w:val="00B64D34"/>
    <w:rsid w:val="00B6702B"/>
    <w:rsid w:val="00B67B40"/>
    <w:rsid w:val="00B67B63"/>
    <w:rsid w:val="00B7203A"/>
    <w:rsid w:val="00B72CCD"/>
    <w:rsid w:val="00B740CC"/>
    <w:rsid w:val="00B75590"/>
    <w:rsid w:val="00B75E54"/>
    <w:rsid w:val="00B75EEA"/>
    <w:rsid w:val="00B77790"/>
    <w:rsid w:val="00B77942"/>
    <w:rsid w:val="00B8163C"/>
    <w:rsid w:val="00B8180C"/>
    <w:rsid w:val="00B842B9"/>
    <w:rsid w:val="00B844FD"/>
    <w:rsid w:val="00B8473A"/>
    <w:rsid w:val="00B84F47"/>
    <w:rsid w:val="00B85D66"/>
    <w:rsid w:val="00B87504"/>
    <w:rsid w:val="00B875DE"/>
    <w:rsid w:val="00B87ECC"/>
    <w:rsid w:val="00B908D0"/>
    <w:rsid w:val="00B91402"/>
    <w:rsid w:val="00B92119"/>
    <w:rsid w:val="00B936CA"/>
    <w:rsid w:val="00B937BA"/>
    <w:rsid w:val="00BA1542"/>
    <w:rsid w:val="00BA1F28"/>
    <w:rsid w:val="00BA278C"/>
    <w:rsid w:val="00BA3132"/>
    <w:rsid w:val="00BA31F9"/>
    <w:rsid w:val="00BA40BE"/>
    <w:rsid w:val="00BA5E09"/>
    <w:rsid w:val="00BA612F"/>
    <w:rsid w:val="00BA6B21"/>
    <w:rsid w:val="00BA7552"/>
    <w:rsid w:val="00BA7F96"/>
    <w:rsid w:val="00BB06BC"/>
    <w:rsid w:val="00BB1DAD"/>
    <w:rsid w:val="00BB2279"/>
    <w:rsid w:val="00BB33DA"/>
    <w:rsid w:val="00BB397B"/>
    <w:rsid w:val="00BB3F92"/>
    <w:rsid w:val="00BB492F"/>
    <w:rsid w:val="00BB515F"/>
    <w:rsid w:val="00BB5311"/>
    <w:rsid w:val="00BB63F3"/>
    <w:rsid w:val="00BB6600"/>
    <w:rsid w:val="00BC17E8"/>
    <w:rsid w:val="00BC26D4"/>
    <w:rsid w:val="00BC427F"/>
    <w:rsid w:val="00BC471F"/>
    <w:rsid w:val="00BC4EA3"/>
    <w:rsid w:val="00BC5607"/>
    <w:rsid w:val="00BC5B1E"/>
    <w:rsid w:val="00BC5CC0"/>
    <w:rsid w:val="00BC7EEF"/>
    <w:rsid w:val="00BD09AE"/>
    <w:rsid w:val="00BD0FF3"/>
    <w:rsid w:val="00BD20AA"/>
    <w:rsid w:val="00BD23B3"/>
    <w:rsid w:val="00BD27CB"/>
    <w:rsid w:val="00BD3402"/>
    <w:rsid w:val="00BD50F2"/>
    <w:rsid w:val="00BD52FF"/>
    <w:rsid w:val="00BD5B9F"/>
    <w:rsid w:val="00BD5E81"/>
    <w:rsid w:val="00BD6398"/>
    <w:rsid w:val="00BD6936"/>
    <w:rsid w:val="00BD6B2D"/>
    <w:rsid w:val="00BD6BF0"/>
    <w:rsid w:val="00BD7446"/>
    <w:rsid w:val="00BD7C25"/>
    <w:rsid w:val="00BE0790"/>
    <w:rsid w:val="00BE093A"/>
    <w:rsid w:val="00BE0D2E"/>
    <w:rsid w:val="00BE105F"/>
    <w:rsid w:val="00BE190C"/>
    <w:rsid w:val="00BE1C7E"/>
    <w:rsid w:val="00BE20DB"/>
    <w:rsid w:val="00BE3AFB"/>
    <w:rsid w:val="00BE48E8"/>
    <w:rsid w:val="00BE54E1"/>
    <w:rsid w:val="00BE57F9"/>
    <w:rsid w:val="00BE66E9"/>
    <w:rsid w:val="00BE7CC1"/>
    <w:rsid w:val="00BE7CED"/>
    <w:rsid w:val="00BF0266"/>
    <w:rsid w:val="00BF03C7"/>
    <w:rsid w:val="00BF0585"/>
    <w:rsid w:val="00BF0A5E"/>
    <w:rsid w:val="00BF19C3"/>
    <w:rsid w:val="00BF2024"/>
    <w:rsid w:val="00BF3549"/>
    <w:rsid w:val="00BF38FD"/>
    <w:rsid w:val="00BF5F42"/>
    <w:rsid w:val="00BF79F4"/>
    <w:rsid w:val="00C00079"/>
    <w:rsid w:val="00C00358"/>
    <w:rsid w:val="00C01789"/>
    <w:rsid w:val="00C01E84"/>
    <w:rsid w:val="00C029DB"/>
    <w:rsid w:val="00C02A99"/>
    <w:rsid w:val="00C02B53"/>
    <w:rsid w:val="00C03D1E"/>
    <w:rsid w:val="00C04835"/>
    <w:rsid w:val="00C05548"/>
    <w:rsid w:val="00C05C57"/>
    <w:rsid w:val="00C1031A"/>
    <w:rsid w:val="00C1118E"/>
    <w:rsid w:val="00C13A06"/>
    <w:rsid w:val="00C14DBA"/>
    <w:rsid w:val="00C14F4A"/>
    <w:rsid w:val="00C15468"/>
    <w:rsid w:val="00C157BD"/>
    <w:rsid w:val="00C16002"/>
    <w:rsid w:val="00C1678E"/>
    <w:rsid w:val="00C208E2"/>
    <w:rsid w:val="00C21707"/>
    <w:rsid w:val="00C22C73"/>
    <w:rsid w:val="00C234B2"/>
    <w:rsid w:val="00C235E7"/>
    <w:rsid w:val="00C2466C"/>
    <w:rsid w:val="00C2499B"/>
    <w:rsid w:val="00C253EE"/>
    <w:rsid w:val="00C278B1"/>
    <w:rsid w:val="00C31498"/>
    <w:rsid w:val="00C33472"/>
    <w:rsid w:val="00C35202"/>
    <w:rsid w:val="00C364E0"/>
    <w:rsid w:val="00C40255"/>
    <w:rsid w:val="00C40C14"/>
    <w:rsid w:val="00C41F7D"/>
    <w:rsid w:val="00C41FB3"/>
    <w:rsid w:val="00C44218"/>
    <w:rsid w:val="00C4449A"/>
    <w:rsid w:val="00C468BE"/>
    <w:rsid w:val="00C471A2"/>
    <w:rsid w:val="00C47A52"/>
    <w:rsid w:val="00C50297"/>
    <w:rsid w:val="00C506D3"/>
    <w:rsid w:val="00C517E9"/>
    <w:rsid w:val="00C51BED"/>
    <w:rsid w:val="00C52DF3"/>
    <w:rsid w:val="00C53FB3"/>
    <w:rsid w:val="00C551A3"/>
    <w:rsid w:val="00C560E3"/>
    <w:rsid w:val="00C56634"/>
    <w:rsid w:val="00C569B6"/>
    <w:rsid w:val="00C56C83"/>
    <w:rsid w:val="00C57B31"/>
    <w:rsid w:val="00C60832"/>
    <w:rsid w:val="00C61075"/>
    <w:rsid w:val="00C61C3D"/>
    <w:rsid w:val="00C628DF"/>
    <w:rsid w:val="00C62DFC"/>
    <w:rsid w:val="00C64AA8"/>
    <w:rsid w:val="00C662A3"/>
    <w:rsid w:val="00C670CB"/>
    <w:rsid w:val="00C7002A"/>
    <w:rsid w:val="00C706BD"/>
    <w:rsid w:val="00C706F3"/>
    <w:rsid w:val="00C70AB1"/>
    <w:rsid w:val="00C71B9A"/>
    <w:rsid w:val="00C728B7"/>
    <w:rsid w:val="00C72DCD"/>
    <w:rsid w:val="00C72DF6"/>
    <w:rsid w:val="00C74C0F"/>
    <w:rsid w:val="00C75A87"/>
    <w:rsid w:val="00C774B5"/>
    <w:rsid w:val="00C777A4"/>
    <w:rsid w:val="00C813B8"/>
    <w:rsid w:val="00C8193E"/>
    <w:rsid w:val="00C83607"/>
    <w:rsid w:val="00C83839"/>
    <w:rsid w:val="00C83F8A"/>
    <w:rsid w:val="00C842CD"/>
    <w:rsid w:val="00C85094"/>
    <w:rsid w:val="00C86C77"/>
    <w:rsid w:val="00C86DA4"/>
    <w:rsid w:val="00C8794D"/>
    <w:rsid w:val="00C87CAD"/>
    <w:rsid w:val="00C87D8B"/>
    <w:rsid w:val="00C904B4"/>
    <w:rsid w:val="00C911F4"/>
    <w:rsid w:val="00C93719"/>
    <w:rsid w:val="00C94D14"/>
    <w:rsid w:val="00C95728"/>
    <w:rsid w:val="00C957C9"/>
    <w:rsid w:val="00C959F5"/>
    <w:rsid w:val="00C96C35"/>
    <w:rsid w:val="00CA0B30"/>
    <w:rsid w:val="00CA1820"/>
    <w:rsid w:val="00CA288B"/>
    <w:rsid w:val="00CA308E"/>
    <w:rsid w:val="00CA36CF"/>
    <w:rsid w:val="00CA4094"/>
    <w:rsid w:val="00CA409D"/>
    <w:rsid w:val="00CA4A22"/>
    <w:rsid w:val="00CA4B59"/>
    <w:rsid w:val="00CA578E"/>
    <w:rsid w:val="00CA5A08"/>
    <w:rsid w:val="00CA5E17"/>
    <w:rsid w:val="00CA7279"/>
    <w:rsid w:val="00CA7CD0"/>
    <w:rsid w:val="00CA7D26"/>
    <w:rsid w:val="00CB0751"/>
    <w:rsid w:val="00CB0AD8"/>
    <w:rsid w:val="00CB1229"/>
    <w:rsid w:val="00CB12F6"/>
    <w:rsid w:val="00CB1F63"/>
    <w:rsid w:val="00CB227C"/>
    <w:rsid w:val="00CB27CA"/>
    <w:rsid w:val="00CB29F7"/>
    <w:rsid w:val="00CB3A40"/>
    <w:rsid w:val="00CB3A6E"/>
    <w:rsid w:val="00CB3C7D"/>
    <w:rsid w:val="00CB4C58"/>
    <w:rsid w:val="00CB4E79"/>
    <w:rsid w:val="00CB5E10"/>
    <w:rsid w:val="00CB644E"/>
    <w:rsid w:val="00CB6644"/>
    <w:rsid w:val="00CB66C9"/>
    <w:rsid w:val="00CB7AA4"/>
    <w:rsid w:val="00CC0296"/>
    <w:rsid w:val="00CC0A7A"/>
    <w:rsid w:val="00CC2542"/>
    <w:rsid w:val="00CC261D"/>
    <w:rsid w:val="00CC2AA5"/>
    <w:rsid w:val="00CC39E7"/>
    <w:rsid w:val="00CC3CDA"/>
    <w:rsid w:val="00CC3E22"/>
    <w:rsid w:val="00CC3F05"/>
    <w:rsid w:val="00CC4B4F"/>
    <w:rsid w:val="00CC6C80"/>
    <w:rsid w:val="00CC769C"/>
    <w:rsid w:val="00CC7787"/>
    <w:rsid w:val="00CD03EF"/>
    <w:rsid w:val="00CD0422"/>
    <w:rsid w:val="00CD0638"/>
    <w:rsid w:val="00CD194C"/>
    <w:rsid w:val="00CD317F"/>
    <w:rsid w:val="00CD3BA7"/>
    <w:rsid w:val="00CD402A"/>
    <w:rsid w:val="00CD4533"/>
    <w:rsid w:val="00CD4EF5"/>
    <w:rsid w:val="00CD5060"/>
    <w:rsid w:val="00CD52D0"/>
    <w:rsid w:val="00CD56C2"/>
    <w:rsid w:val="00CD68DD"/>
    <w:rsid w:val="00CE1307"/>
    <w:rsid w:val="00CE1796"/>
    <w:rsid w:val="00CE2185"/>
    <w:rsid w:val="00CE3014"/>
    <w:rsid w:val="00CE3B95"/>
    <w:rsid w:val="00CE46FD"/>
    <w:rsid w:val="00CE492A"/>
    <w:rsid w:val="00CE4AB5"/>
    <w:rsid w:val="00CE648B"/>
    <w:rsid w:val="00CE65CF"/>
    <w:rsid w:val="00CE6607"/>
    <w:rsid w:val="00CF007D"/>
    <w:rsid w:val="00CF0566"/>
    <w:rsid w:val="00CF0F49"/>
    <w:rsid w:val="00CF1509"/>
    <w:rsid w:val="00CF2120"/>
    <w:rsid w:val="00CF3364"/>
    <w:rsid w:val="00CF41E4"/>
    <w:rsid w:val="00CF47FB"/>
    <w:rsid w:val="00CF757C"/>
    <w:rsid w:val="00D0043B"/>
    <w:rsid w:val="00D01960"/>
    <w:rsid w:val="00D01E2D"/>
    <w:rsid w:val="00D0217E"/>
    <w:rsid w:val="00D0269B"/>
    <w:rsid w:val="00D030C6"/>
    <w:rsid w:val="00D0442F"/>
    <w:rsid w:val="00D06CD0"/>
    <w:rsid w:val="00D077A8"/>
    <w:rsid w:val="00D102E8"/>
    <w:rsid w:val="00D10986"/>
    <w:rsid w:val="00D1119F"/>
    <w:rsid w:val="00D11649"/>
    <w:rsid w:val="00D116D3"/>
    <w:rsid w:val="00D11940"/>
    <w:rsid w:val="00D12316"/>
    <w:rsid w:val="00D12792"/>
    <w:rsid w:val="00D12C84"/>
    <w:rsid w:val="00D13015"/>
    <w:rsid w:val="00D166AD"/>
    <w:rsid w:val="00D17B98"/>
    <w:rsid w:val="00D2078D"/>
    <w:rsid w:val="00D20D4A"/>
    <w:rsid w:val="00D21453"/>
    <w:rsid w:val="00D227F6"/>
    <w:rsid w:val="00D22AEF"/>
    <w:rsid w:val="00D23455"/>
    <w:rsid w:val="00D23FA7"/>
    <w:rsid w:val="00D25360"/>
    <w:rsid w:val="00D25B21"/>
    <w:rsid w:val="00D26E4E"/>
    <w:rsid w:val="00D272E3"/>
    <w:rsid w:val="00D27312"/>
    <w:rsid w:val="00D276C2"/>
    <w:rsid w:val="00D276DF"/>
    <w:rsid w:val="00D27A68"/>
    <w:rsid w:val="00D31D83"/>
    <w:rsid w:val="00D32277"/>
    <w:rsid w:val="00D32961"/>
    <w:rsid w:val="00D334C3"/>
    <w:rsid w:val="00D33CFF"/>
    <w:rsid w:val="00D340E5"/>
    <w:rsid w:val="00D34B12"/>
    <w:rsid w:val="00D356D1"/>
    <w:rsid w:val="00D37687"/>
    <w:rsid w:val="00D376F6"/>
    <w:rsid w:val="00D4059C"/>
    <w:rsid w:val="00D408DE"/>
    <w:rsid w:val="00D40B4B"/>
    <w:rsid w:val="00D41311"/>
    <w:rsid w:val="00D42433"/>
    <w:rsid w:val="00D42479"/>
    <w:rsid w:val="00D430BC"/>
    <w:rsid w:val="00D43691"/>
    <w:rsid w:val="00D43E7C"/>
    <w:rsid w:val="00D43FBF"/>
    <w:rsid w:val="00D44D9B"/>
    <w:rsid w:val="00D44EC1"/>
    <w:rsid w:val="00D46D9F"/>
    <w:rsid w:val="00D478F1"/>
    <w:rsid w:val="00D50EC5"/>
    <w:rsid w:val="00D51023"/>
    <w:rsid w:val="00D515D7"/>
    <w:rsid w:val="00D53439"/>
    <w:rsid w:val="00D537EC"/>
    <w:rsid w:val="00D54005"/>
    <w:rsid w:val="00D57243"/>
    <w:rsid w:val="00D575A8"/>
    <w:rsid w:val="00D57B54"/>
    <w:rsid w:val="00D60315"/>
    <w:rsid w:val="00D60DFB"/>
    <w:rsid w:val="00D61070"/>
    <w:rsid w:val="00D61485"/>
    <w:rsid w:val="00D6236F"/>
    <w:rsid w:val="00D627F9"/>
    <w:rsid w:val="00D6390F"/>
    <w:rsid w:val="00D63FF7"/>
    <w:rsid w:val="00D65A7F"/>
    <w:rsid w:val="00D663DE"/>
    <w:rsid w:val="00D67031"/>
    <w:rsid w:val="00D677DD"/>
    <w:rsid w:val="00D67E0D"/>
    <w:rsid w:val="00D73D07"/>
    <w:rsid w:val="00D73EAF"/>
    <w:rsid w:val="00D74575"/>
    <w:rsid w:val="00D74907"/>
    <w:rsid w:val="00D749FB"/>
    <w:rsid w:val="00D74F05"/>
    <w:rsid w:val="00D755F8"/>
    <w:rsid w:val="00D7578B"/>
    <w:rsid w:val="00D76612"/>
    <w:rsid w:val="00D772D0"/>
    <w:rsid w:val="00D773C8"/>
    <w:rsid w:val="00D77937"/>
    <w:rsid w:val="00D80628"/>
    <w:rsid w:val="00D80B2E"/>
    <w:rsid w:val="00D80C04"/>
    <w:rsid w:val="00D814EB"/>
    <w:rsid w:val="00D81BA3"/>
    <w:rsid w:val="00D8326C"/>
    <w:rsid w:val="00D83533"/>
    <w:rsid w:val="00D8409B"/>
    <w:rsid w:val="00D8442D"/>
    <w:rsid w:val="00D848EF"/>
    <w:rsid w:val="00D84905"/>
    <w:rsid w:val="00D84E37"/>
    <w:rsid w:val="00D84FDB"/>
    <w:rsid w:val="00D85AB5"/>
    <w:rsid w:val="00D861BD"/>
    <w:rsid w:val="00D86FE4"/>
    <w:rsid w:val="00D8715B"/>
    <w:rsid w:val="00D8762E"/>
    <w:rsid w:val="00D87EB5"/>
    <w:rsid w:val="00D90242"/>
    <w:rsid w:val="00D903CC"/>
    <w:rsid w:val="00D914A6"/>
    <w:rsid w:val="00D91609"/>
    <w:rsid w:val="00D91777"/>
    <w:rsid w:val="00D91EC3"/>
    <w:rsid w:val="00D91EDA"/>
    <w:rsid w:val="00D9202D"/>
    <w:rsid w:val="00D9224E"/>
    <w:rsid w:val="00D92974"/>
    <w:rsid w:val="00D9388F"/>
    <w:rsid w:val="00D94226"/>
    <w:rsid w:val="00D9524D"/>
    <w:rsid w:val="00D9766F"/>
    <w:rsid w:val="00DA14C8"/>
    <w:rsid w:val="00DA3269"/>
    <w:rsid w:val="00DA506E"/>
    <w:rsid w:val="00DA5300"/>
    <w:rsid w:val="00DA558D"/>
    <w:rsid w:val="00DA5908"/>
    <w:rsid w:val="00DA61D7"/>
    <w:rsid w:val="00DA7C0D"/>
    <w:rsid w:val="00DB0AC9"/>
    <w:rsid w:val="00DB287C"/>
    <w:rsid w:val="00DB2F29"/>
    <w:rsid w:val="00DB2F79"/>
    <w:rsid w:val="00DB4116"/>
    <w:rsid w:val="00DB6754"/>
    <w:rsid w:val="00DB72E5"/>
    <w:rsid w:val="00DB76E7"/>
    <w:rsid w:val="00DB7FC7"/>
    <w:rsid w:val="00DC0C78"/>
    <w:rsid w:val="00DC17A5"/>
    <w:rsid w:val="00DC1AF5"/>
    <w:rsid w:val="00DC4217"/>
    <w:rsid w:val="00DC4E8C"/>
    <w:rsid w:val="00DC6170"/>
    <w:rsid w:val="00DC6EF1"/>
    <w:rsid w:val="00DC79E8"/>
    <w:rsid w:val="00DD028A"/>
    <w:rsid w:val="00DD1904"/>
    <w:rsid w:val="00DD1AC3"/>
    <w:rsid w:val="00DD2CAD"/>
    <w:rsid w:val="00DD400D"/>
    <w:rsid w:val="00DD4144"/>
    <w:rsid w:val="00DD4392"/>
    <w:rsid w:val="00DD5B6B"/>
    <w:rsid w:val="00DD5FDF"/>
    <w:rsid w:val="00DD65E7"/>
    <w:rsid w:val="00DD7211"/>
    <w:rsid w:val="00DE0434"/>
    <w:rsid w:val="00DE0D41"/>
    <w:rsid w:val="00DE1D86"/>
    <w:rsid w:val="00DE4CD4"/>
    <w:rsid w:val="00DE7CCD"/>
    <w:rsid w:val="00DF0122"/>
    <w:rsid w:val="00DF0277"/>
    <w:rsid w:val="00DF089A"/>
    <w:rsid w:val="00DF0D27"/>
    <w:rsid w:val="00DF1CE5"/>
    <w:rsid w:val="00DF1FEC"/>
    <w:rsid w:val="00DF3564"/>
    <w:rsid w:val="00DF4860"/>
    <w:rsid w:val="00DF4B33"/>
    <w:rsid w:val="00DF4BF5"/>
    <w:rsid w:val="00DF5646"/>
    <w:rsid w:val="00DF59EA"/>
    <w:rsid w:val="00DF7141"/>
    <w:rsid w:val="00E00D15"/>
    <w:rsid w:val="00E019B1"/>
    <w:rsid w:val="00E034D0"/>
    <w:rsid w:val="00E03727"/>
    <w:rsid w:val="00E0493A"/>
    <w:rsid w:val="00E06AC8"/>
    <w:rsid w:val="00E06C70"/>
    <w:rsid w:val="00E06CE7"/>
    <w:rsid w:val="00E07B62"/>
    <w:rsid w:val="00E101E8"/>
    <w:rsid w:val="00E11512"/>
    <w:rsid w:val="00E12006"/>
    <w:rsid w:val="00E12B94"/>
    <w:rsid w:val="00E1312E"/>
    <w:rsid w:val="00E1442F"/>
    <w:rsid w:val="00E14E05"/>
    <w:rsid w:val="00E20447"/>
    <w:rsid w:val="00E2087A"/>
    <w:rsid w:val="00E213C3"/>
    <w:rsid w:val="00E21DEB"/>
    <w:rsid w:val="00E22F58"/>
    <w:rsid w:val="00E23668"/>
    <w:rsid w:val="00E24418"/>
    <w:rsid w:val="00E24A92"/>
    <w:rsid w:val="00E256B7"/>
    <w:rsid w:val="00E25DDA"/>
    <w:rsid w:val="00E25E45"/>
    <w:rsid w:val="00E2702E"/>
    <w:rsid w:val="00E274AB"/>
    <w:rsid w:val="00E30309"/>
    <w:rsid w:val="00E30678"/>
    <w:rsid w:val="00E307AE"/>
    <w:rsid w:val="00E30D9D"/>
    <w:rsid w:val="00E319BF"/>
    <w:rsid w:val="00E319F3"/>
    <w:rsid w:val="00E31AAC"/>
    <w:rsid w:val="00E32A33"/>
    <w:rsid w:val="00E340AE"/>
    <w:rsid w:val="00E34666"/>
    <w:rsid w:val="00E34D88"/>
    <w:rsid w:val="00E367F6"/>
    <w:rsid w:val="00E3716B"/>
    <w:rsid w:val="00E372A2"/>
    <w:rsid w:val="00E421F2"/>
    <w:rsid w:val="00E42300"/>
    <w:rsid w:val="00E42320"/>
    <w:rsid w:val="00E428FA"/>
    <w:rsid w:val="00E42DBA"/>
    <w:rsid w:val="00E4318A"/>
    <w:rsid w:val="00E44352"/>
    <w:rsid w:val="00E443F4"/>
    <w:rsid w:val="00E46799"/>
    <w:rsid w:val="00E46A71"/>
    <w:rsid w:val="00E46BBF"/>
    <w:rsid w:val="00E5160D"/>
    <w:rsid w:val="00E51DBA"/>
    <w:rsid w:val="00E51F95"/>
    <w:rsid w:val="00E5243F"/>
    <w:rsid w:val="00E5332B"/>
    <w:rsid w:val="00E53827"/>
    <w:rsid w:val="00E53DA4"/>
    <w:rsid w:val="00E54914"/>
    <w:rsid w:val="00E54A8C"/>
    <w:rsid w:val="00E55408"/>
    <w:rsid w:val="00E56CE9"/>
    <w:rsid w:val="00E57827"/>
    <w:rsid w:val="00E57D4A"/>
    <w:rsid w:val="00E6034B"/>
    <w:rsid w:val="00E60FA7"/>
    <w:rsid w:val="00E6299A"/>
    <w:rsid w:val="00E63142"/>
    <w:rsid w:val="00E64AC3"/>
    <w:rsid w:val="00E66D65"/>
    <w:rsid w:val="00E6737C"/>
    <w:rsid w:val="00E6777C"/>
    <w:rsid w:val="00E67914"/>
    <w:rsid w:val="00E705A3"/>
    <w:rsid w:val="00E7144E"/>
    <w:rsid w:val="00E71530"/>
    <w:rsid w:val="00E71B36"/>
    <w:rsid w:val="00E71DB8"/>
    <w:rsid w:val="00E72AB9"/>
    <w:rsid w:val="00E73084"/>
    <w:rsid w:val="00E75540"/>
    <w:rsid w:val="00E756A4"/>
    <w:rsid w:val="00E756F8"/>
    <w:rsid w:val="00E77310"/>
    <w:rsid w:val="00E777A0"/>
    <w:rsid w:val="00E81576"/>
    <w:rsid w:val="00E81EF5"/>
    <w:rsid w:val="00E81F4D"/>
    <w:rsid w:val="00E83F50"/>
    <w:rsid w:val="00E843C1"/>
    <w:rsid w:val="00E84822"/>
    <w:rsid w:val="00E84A9A"/>
    <w:rsid w:val="00E84B26"/>
    <w:rsid w:val="00E90648"/>
    <w:rsid w:val="00E924B9"/>
    <w:rsid w:val="00E92D05"/>
    <w:rsid w:val="00E9370A"/>
    <w:rsid w:val="00E95FCA"/>
    <w:rsid w:val="00E9617F"/>
    <w:rsid w:val="00E9657F"/>
    <w:rsid w:val="00E96D32"/>
    <w:rsid w:val="00EA07DD"/>
    <w:rsid w:val="00EA1CDB"/>
    <w:rsid w:val="00EA2187"/>
    <w:rsid w:val="00EA243A"/>
    <w:rsid w:val="00EA2C8C"/>
    <w:rsid w:val="00EA31E2"/>
    <w:rsid w:val="00EA4AE9"/>
    <w:rsid w:val="00EA6F13"/>
    <w:rsid w:val="00EB0376"/>
    <w:rsid w:val="00EB08AD"/>
    <w:rsid w:val="00EB1B31"/>
    <w:rsid w:val="00EB1D4D"/>
    <w:rsid w:val="00EB20E1"/>
    <w:rsid w:val="00EB2239"/>
    <w:rsid w:val="00EB26BA"/>
    <w:rsid w:val="00EB3210"/>
    <w:rsid w:val="00EB375D"/>
    <w:rsid w:val="00EB3D7C"/>
    <w:rsid w:val="00EB4714"/>
    <w:rsid w:val="00EB5106"/>
    <w:rsid w:val="00EB551D"/>
    <w:rsid w:val="00EB69F4"/>
    <w:rsid w:val="00EB6C76"/>
    <w:rsid w:val="00EB6EE1"/>
    <w:rsid w:val="00EB7C32"/>
    <w:rsid w:val="00EB7CC2"/>
    <w:rsid w:val="00EC3F28"/>
    <w:rsid w:val="00EC41D9"/>
    <w:rsid w:val="00EC44F6"/>
    <w:rsid w:val="00EC5545"/>
    <w:rsid w:val="00EC6174"/>
    <w:rsid w:val="00EC652F"/>
    <w:rsid w:val="00EC7136"/>
    <w:rsid w:val="00EC7C82"/>
    <w:rsid w:val="00ED1185"/>
    <w:rsid w:val="00ED16E3"/>
    <w:rsid w:val="00ED27CC"/>
    <w:rsid w:val="00ED2E76"/>
    <w:rsid w:val="00ED3476"/>
    <w:rsid w:val="00ED3940"/>
    <w:rsid w:val="00ED3A55"/>
    <w:rsid w:val="00ED409F"/>
    <w:rsid w:val="00ED6F07"/>
    <w:rsid w:val="00ED7E66"/>
    <w:rsid w:val="00EE0034"/>
    <w:rsid w:val="00EE0064"/>
    <w:rsid w:val="00EE03AB"/>
    <w:rsid w:val="00EE03AE"/>
    <w:rsid w:val="00EE1690"/>
    <w:rsid w:val="00EE3A18"/>
    <w:rsid w:val="00EE3AC8"/>
    <w:rsid w:val="00EE4211"/>
    <w:rsid w:val="00EE422B"/>
    <w:rsid w:val="00EE4669"/>
    <w:rsid w:val="00EE4CCD"/>
    <w:rsid w:val="00EE4DC0"/>
    <w:rsid w:val="00EE5969"/>
    <w:rsid w:val="00EE59B4"/>
    <w:rsid w:val="00EE7659"/>
    <w:rsid w:val="00EF093F"/>
    <w:rsid w:val="00EF0C95"/>
    <w:rsid w:val="00EF132D"/>
    <w:rsid w:val="00EF1ACA"/>
    <w:rsid w:val="00EF1E3C"/>
    <w:rsid w:val="00EF3198"/>
    <w:rsid w:val="00EF33BD"/>
    <w:rsid w:val="00EF3418"/>
    <w:rsid w:val="00EF3CD5"/>
    <w:rsid w:val="00EF4734"/>
    <w:rsid w:val="00EF5055"/>
    <w:rsid w:val="00EF7089"/>
    <w:rsid w:val="00EF7277"/>
    <w:rsid w:val="00F005E9"/>
    <w:rsid w:val="00F011AE"/>
    <w:rsid w:val="00F01B9D"/>
    <w:rsid w:val="00F02678"/>
    <w:rsid w:val="00F02FDA"/>
    <w:rsid w:val="00F032AF"/>
    <w:rsid w:val="00F03DBB"/>
    <w:rsid w:val="00F040D6"/>
    <w:rsid w:val="00F047D4"/>
    <w:rsid w:val="00F050E6"/>
    <w:rsid w:val="00F0549F"/>
    <w:rsid w:val="00F07DF8"/>
    <w:rsid w:val="00F116E9"/>
    <w:rsid w:val="00F11735"/>
    <w:rsid w:val="00F11A37"/>
    <w:rsid w:val="00F11ED4"/>
    <w:rsid w:val="00F1281E"/>
    <w:rsid w:val="00F133B2"/>
    <w:rsid w:val="00F15666"/>
    <w:rsid w:val="00F16409"/>
    <w:rsid w:val="00F1791F"/>
    <w:rsid w:val="00F17A37"/>
    <w:rsid w:val="00F2032A"/>
    <w:rsid w:val="00F20AE5"/>
    <w:rsid w:val="00F20DBA"/>
    <w:rsid w:val="00F21815"/>
    <w:rsid w:val="00F222D5"/>
    <w:rsid w:val="00F22FDB"/>
    <w:rsid w:val="00F240D9"/>
    <w:rsid w:val="00F2710D"/>
    <w:rsid w:val="00F2741B"/>
    <w:rsid w:val="00F30847"/>
    <w:rsid w:val="00F30C0C"/>
    <w:rsid w:val="00F30D85"/>
    <w:rsid w:val="00F31846"/>
    <w:rsid w:val="00F31B1A"/>
    <w:rsid w:val="00F32CB0"/>
    <w:rsid w:val="00F32CEE"/>
    <w:rsid w:val="00F3481E"/>
    <w:rsid w:val="00F34C54"/>
    <w:rsid w:val="00F361A3"/>
    <w:rsid w:val="00F3634B"/>
    <w:rsid w:val="00F36623"/>
    <w:rsid w:val="00F37B3E"/>
    <w:rsid w:val="00F37CE5"/>
    <w:rsid w:val="00F41856"/>
    <w:rsid w:val="00F4188F"/>
    <w:rsid w:val="00F41E39"/>
    <w:rsid w:val="00F425D0"/>
    <w:rsid w:val="00F43CDB"/>
    <w:rsid w:val="00F441C1"/>
    <w:rsid w:val="00F44D90"/>
    <w:rsid w:val="00F44E80"/>
    <w:rsid w:val="00F46CE5"/>
    <w:rsid w:val="00F46EFA"/>
    <w:rsid w:val="00F50024"/>
    <w:rsid w:val="00F50269"/>
    <w:rsid w:val="00F515DA"/>
    <w:rsid w:val="00F5163D"/>
    <w:rsid w:val="00F523EF"/>
    <w:rsid w:val="00F52952"/>
    <w:rsid w:val="00F53E28"/>
    <w:rsid w:val="00F5485F"/>
    <w:rsid w:val="00F555C5"/>
    <w:rsid w:val="00F60073"/>
    <w:rsid w:val="00F60DE6"/>
    <w:rsid w:val="00F61599"/>
    <w:rsid w:val="00F62339"/>
    <w:rsid w:val="00F63178"/>
    <w:rsid w:val="00F65210"/>
    <w:rsid w:val="00F654D3"/>
    <w:rsid w:val="00F67866"/>
    <w:rsid w:val="00F67C20"/>
    <w:rsid w:val="00F67E2D"/>
    <w:rsid w:val="00F7083B"/>
    <w:rsid w:val="00F70C6E"/>
    <w:rsid w:val="00F70E01"/>
    <w:rsid w:val="00F71896"/>
    <w:rsid w:val="00F72ABF"/>
    <w:rsid w:val="00F73191"/>
    <w:rsid w:val="00F73905"/>
    <w:rsid w:val="00F73B97"/>
    <w:rsid w:val="00F74F96"/>
    <w:rsid w:val="00F75AD5"/>
    <w:rsid w:val="00F76344"/>
    <w:rsid w:val="00F7709F"/>
    <w:rsid w:val="00F8074E"/>
    <w:rsid w:val="00F80B48"/>
    <w:rsid w:val="00F82839"/>
    <w:rsid w:val="00F837BD"/>
    <w:rsid w:val="00F83AA5"/>
    <w:rsid w:val="00F846DF"/>
    <w:rsid w:val="00F8520A"/>
    <w:rsid w:val="00F8722B"/>
    <w:rsid w:val="00F900A3"/>
    <w:rsid w:val="00F905C4"/>
    <w:rsid w:val="00F91847"/>
    <w:rsid w:val="00F91E67"/>
    <w:rsid w:val="00F91F2A"/>
    <w:rsid w:val="00F94284"/>
    <w:rsid w:val="00F945A9"/>
    <w:rsid w:val="00F95623"/>
    <w:rsid w:val="00F967CB"/>
    <w:rsid w:val="00F9681D"/>
    <w:rsid w:val="00F96A99"/>
    <w:rsid w:val="00F96D1D"/>
    <w:rsid w:val="00FA0E26"/>
    <w:rsid w:val="00FA4262"/>
    <w:rsid w:val="00FA4840"/>
    <w:rsid w:val="00FA4DEC"/>
    <w:rsid w:val="00FA51E3"/>
    <w:rsid w:val="00FA53EE"/>
    <w:rsid w:val="00FA655D"/>
    <w:rsid w:val="00FA69C5"/>
    <w:rsid w:val="00FA6B68"/>
    <w:rsid w:val="00FB228C"/>
    <w:rsid w:val="00FB23F5"/>
    <w:rsid w:val="00FB2675"/>
    <w:rsid w:val="00FB2B16"/>
    <w:rsid w:val="00FB2BD9"/>
    <w:rsid w:val="00FB318A"/>
    <w:rsid w:val="00FB42E0"/>
    <w:rsid w:val="00FB57D1"/>
    <w:rsid w:val="00FB5A59"/>
    <w:rsid w:val="00FB63DA"/>
    <w:rsid w:val="00FB68A6"/>
    <w:rsid w:val="00FB68DD"/>
    <w:rsid w:val="00FB6B6F"/>
    <w:rsid w:val="00FB7790"/>
    <w:rsid w:val="00FC0F13"/>
    <w:rsid w:val="00FC1093"/>
    <w:rsid w:val="00FC1446"/>
    <w:rsid w:val="00FC18BF"/>
    <w:rsid w:val="00FC1B4E"/>
    <w:rsid w:val="00FC1FE1"/>
    <w:rsid w:val="00FC21D0"/>
    <w:rsid w:val="00FC231D"/>
    <w:rsid w:val="00FC37C5"/>
    <w:rsid w:val="00FC39D5"/>
    <w:rsid w:val="00FC3DED"/>
    <w:rsid w:val="00FC41D0"/>
    <w:rsid w:val="00FC4854"/>
    <w:rsid w:val="00FC4907"/>
    <w:rsid w:val="00FC4DF4"/>
    <w:rsid w:val="00FC6E9D"/>
    <w:rsid w:val="00FC79AA"/>
    <w:rsid w:val="00FC7AD2"/>
    <w:rsid w:val="00FC7C1F"/>
    <w:rsid w:val="00FC7C5C"/>
    <w:rsid w:val="00FD0398"/>
    <w:rsid w:val="00FD0AD0"/>
    <w:rsid w:val="00FD1334"/>
    <w:rsid w:val="00FD1563"/>
    <w:rsid w:val="00FD2404"/>
    <w:rsid w:val="00FD2A59"/>
    <w:rsid w:val="00FD4F8A"/>
    <w:rsid w:val="00FD5977"/>
    <w:rsid w:val="00FD5C78"/>
    <w:rsid w:val="00FD6414"/>
    <w:rsid w:val="00FD73FB"/>
    <w:rsid w:val="00FE1DE4"/>
    <w:rsid w:val="00FE2B92"/>
    <w:rsid w:val="00FE2DF2"/>
    <w:rsid w:val="00FE3B27"/>
    <w:rsid w:val="00FE40EE"/>
    <w:rsid w:val="00FE41B1"/>
    <w:rsid w:val="00FE469D"/>
    <w:rsid w:val="00FE4FA7"/>
    <w:rsid w:val="00FE7D2E"/>
    <w:rsid w:val="00FF0A1F"/>
    <w:rsid w:val="00FF294B"/>
    <w:rsid w:val="00FF2982"/>
    <w:rsid w:val="00FF3A9E"/>
    <w:rsid w:val="00FF3C68"/>
    <w:rsid w:val="00FF3D0B"/>
    <w:rsid w:val="00FF50CB"/>
    <w:rsid w:val="00FF74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4278B"/>
  <w15:docId w15:val="{DEE7D44A-EE8E-45AF-B08D-DC3650CD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CE"/>
    <w:pPr>
      <w:spacing w:after="200" w:line="276" w:lineRule="auto"/>
    </w:pPr>
    <w:rPr>
      <w:sz w:val="22"/>
      <w:szCs w:val="22"/>
      <w:lang w:eastAsia="en-US"/>
    </w:rPr>
  </w:style>
  <w:style w:type="paragraph" w:styleId="Ttulo1">
    <w:name w:val="heading 1"/>
    <w:basedOn w:val="Normal"/>
    <w:link w:val="Ttulo1Car"/>
    <w:uiPriority w:val="9"/>
    <w:qFormat/>
    <w:rsid w:val="00A96AD7"/>
    <w:pPr>
      <w:spacing w:before="100" w:beforeAutospacing="1" w:after="100" w:afterAutospacing="1" w:line="240" w:lineRule="auto"/>
      <w:outlineLvl w:val="0"/>
    </w:pPr>
    <w:rPr>
      <w:rFonts w:ascii="Times New Roman" w:eastAsia="Times New Roman" w:hAnsi="Times New Roman"/>
      <w:b/>
      <w:bCs/>
      <w:kern w:val="36"/>
      <w:sz w:val="48"/>
      <w:szCs w:val="48"/>
      <w:lang w:eastAsia="es-PE"/>
    </w:rPr>
  </w:style>
  <w:style w:type="paragraph" w:styleId="Ttulo2">
    <w:name w:val="heading 2"/>
    <w:basedOn w:val="Normal"/>
    <w:link w:val="Ttulo2Car"/>
    <w:uiPriority w:val="9"/>
    <w:qFormat/>
    <w:rsid w:val="00A96AD7"/>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3EF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D3EFE"/>
    <w:rPr>
      <w:rFonts w:ascii="Tahoma" w:hAnsi="Tahoma" w:cs="Tahoma"/>
      <w:sz w:val="16"/>
      <w:szCs w:val="16"/>
    </w:rPr>
  </w:style>
  <w:style w:type="paragraph" w:styleId="Encabezado">
    <w:name w:val="header"/>
    <w:basedOn w:val="Normal"/>
    <w:link w:val="EncabezadoCar"/>
    <w:uiPriority w:val="99"/>
    <w:unhideWhenUsed/>
    <w:rsid w:val="004D3E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EFE"/>
  </w:style>
  <w:style w:type="paragraph" w:styleId="Piedepgina">
    <w:name w:val="footer"/>
    <w:basedOn w:val="Normal"/>
    <w:link w:val="PiedepginaCar"/>
    <w:uiPriority w:val="99"/>
    <w:unhideWhenUsed/>
    <w:rsid w:val="004D3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EFE"/>
  </w:style>
  <w:style w:type="paragraph" w:styleId="Sangra2detindependiente">
    <w:name w:val="Body Text Indent 2"/>
    <w:basedOn w:val="Normal"/>
    <w:link w:val="Sangra2detindependienteCar"/>
    <w:uiPriority w:val="99"/>
    <w:rsid w:val="00E421F2"/>
    <w:pPr>
      <w:spacing w:before="40" w:after="0" w:line="240" w:lineRule="auto"/>
      <w:ind w:firstLine="708"/>
      <w:jc w:val="both"/>
    </w:pPr>
    <w:rPr>
      <w:rFonts w:ascii="Arial" w:eastAsia="Times New Roman" w:hAnsi="Arial" w:cs="Arial"/>
      <w:i/>
      <w:iCs/>
      <w:sz w:val="24"/>
      <w:szCs w:val="24"/>
      <w:lang w:val="es-ES_tradnl" w:eastAsia="es-ES"/>
    </w:rPr>
  </w:style>
  <w:style w:type="character" w:customStyle="1" w:styleId="Sangra2detindependienteCar">
    <w:name w:val="Sangría 2 de t. independiente Car"/>
    <w:link w:val="Sangra2detindependiente"/>
    <w:uiPriority w:val="99"/>
    <w:rsid w:val="00E421F2"/>
    <w:rPr>
      <w:rFonts w:ascii="Arial" w:eastAsia="Times New Roman" w:hAnsi="Arial" w:cs="Arial"/>
      <w:i/>
      <w:iCs/>
      <w:sz w:val="24"/>
      <w:szCs w:val="24"/>
      <w:lang w:val="es-ES_tradnl" w:eastAsia="es-ES"/>
    </w:rPr>
  </w:style>
  <w:style w:type="paragraph" w:styleId="Sangradetextonormal">
    <w:name w:val="Body Text Indent"/>
    <w:basedOn w:val="Normal"/>
    <w:link w:val="SangradetextonormalCar"/>
    <w:uiPriority w:val="99"/>
    <w:semiHidden/>
    <w:unhideWhenUsed/>
    <w:rsid w:val="00E421F2"/>
    <w:pPr>
      <w:spacing w:after="120"/>
      <w:ind w:left="283"/>
    </w:pPr>
  </w:style>
  <w:style w:type="character" w:customStyle="1" w:styleId="SangradetextonormalCar">
    <w:name w:val="Sangría de texto normal Car"/>
    <w:link w:val="Sangradetextonormal"/>
    <w:uiPriority w:val="99"/>
    <w:semiHidden/>
    <w:rsid w:val="00E421F2"/>
    <w:rPr>
      <w:sz w:val="22"/>
      <w:szCs w:val="22"/>
      <w:lang w:eastAsia="en-US"/>
    </w:rPr>
  </w:style>
  <w:style w:type="character" w:styleId="Hipervnculo">
    <w:name w:val="Hyperlink"/>
    <w:uiPriority w:val="99"/>
    <w:unhideWhenUsed/>
    <w:rsid w:val="00FF3A9E"/>
    <w:rPr>
      <w:color w:val="0563C1"/>
      <w:u w:val="single"/>
    </w:rPr>
  </w:style>
  <w:style w:type="paragraph" w:customStyle="1" w:styleId="Default">
    <w:name w:val="Default"/>
    <w:rsid w:val="00D575A8"/>
    <w:pPr>
      <w:autoSpaceDE w:val="0"/>
      <w:autoSpaceDN w:val="0"/>
      <w:adjustRightInd w:val="0"/>
    </w:pPr>
    <w:rPr>
      <w:rFonts w:ascii="Arial Narrow" w:eastAsia="Batang" w:hAnsi="Arial Narrow" w:cs="Arial Narrow"/>
      <w:color w:val="000000"/>
      <w:sz w:val="24"/>
      <w:szCs w:val="24"/>
      <w:lang w:eastAsia="en-US"/>
    </w:rPr>
  </w:style>
  <w:style w:type="character" w:customStyle="1" w:styleId="Ttulo1Car">
    <w:name w:val="Título 1 Car"/>
    <w:link w:val="Ttulo1"/>
    <w:uiPriority w:val="9"/>
    <w:rsid w:val="00A96AD7"/>
    <w:rPr>
      <w:rFonts w:ascii="Times New Roman" w:eastAsia="Times New Roman" w:hAnsi="Times New Roman"/>
      <w:b/>
      <w:bCs/>
      <w:kern w:val="36"/>
      <w:sz w:val="48"/>
      <w:szCs w:val="48"/>
    </w:rPr>
  </w:style>
  <w:style w:type="character" w:customStyle="1" w:styleId="Ttulo2Car">
    <w:name w:val="Título 2 Car"/>
    <w:link w:val="Ttulo2"/>
    <w:uiPriority w:val="9"/>
    <w:rsid w:val="00A96AD7"/>
    <w:rPr>
      <w:rFonts w:ascii="Times New Roman" w:eastAsia="Times New Roman" w:hAnsi="Times New Roman"/>
      <w:b/>
      <w:bCs/>
      <w:sz w:val="36"/>
      <w:szCs w:val="36"/>
    </w:rPr>
  </w:style>
  <w:style w:type="character" w:customStyle="1" w:styleId="apple-converted-space">
    <w:name w:val="apple-converted-space"/>
    <w:rsid w:val="00A96AD7"/>
  </w:style>
  <w:style w:type="character" w:customStyle="1" w:styleId="breadcrum-link">
    <w:name w:val="breadcrum-link"/>
    <w:rsid w:val="00A96AD7"/>
  </w:style>
  <w:style w:type="character" w:customStyle="1" w:styleId="breadcrum-link-current">
    <w:name w:val="breadcrum-link-current"/>
    <w:rsid w:val="00A96AD7"/>
  </w:style>
  <w:style w:type="paragraph" w:styleId="NormalWeb">
    <w:name w:val="Normal (Web)"/>
    <w:basedOn w:val="Normal"/>
    <w:uiPriority w:val="99"/>
    <w:unhideWhenUsed/>
    <w:rsid w:val="00A96AD7"/>
    <w:pPr>
      <w:spacing w:before="100" w:beforeAutospacing="1" w:after="100" w:afterAutospacing="1" w:line="240" w:lineRule="auto"/>
    </w:pPr>
    <w:rPr>
      <w:rFonts w:ascii="Times New Roman" w:eastAsia="Times New Roman" w:hAnsi="Times New Roman"/>
      <w:sz w:val="24"/>
      <w:szCs w:val="24"/>
      <w:lang w:eastAsia="es-PE"/>
    </w:rPr>
  </w:style>
  <w:style w:type="character" w:styleId="Textoennegrita">
    <w:name w:val="Strong"/>
    <w:uiPriority w:val="22"/>
    <w:qFormat/>
    <w:rsid w:val="00A96AD7"/>
    <w:rPr>
      <w:b/>
      <w:bCs/>
    </w:rPr>
  </w:style>
  <w:style w:type="paragraph" w:styleId="Prrafodelista">
    <w:name w:val="List Paragraph"/>
    <w:aliases w:val="Titulo 2,SUBTTITULO1,Fundamentacion,SubPárrafo de lista,Bulleted List,Lista vistosa - Énfasis 11,Lista media 2 - Énfasis 41,Cita Pie de Página,titulo,Lista vistosa - Énfasis 111,bei normal,titulo 3,Bullets,Dot pt,Ha,Lista 123,TITULO A"/>
    <w:basedOn w:val="Normal"/>
    <w:link w:val="PrrafodelistaCar"/>
    <w:uiPriority w:val="34"/>
    <w:qFormat/>
    <w:rsid w:val="00054E9C"/>
    <w:pPr>
      <w:spacing w:after="0" w:line="240" w:lineRule="auto"/>
      <w:ind w:left="720"/>
      <w:contextualSpacing/>
    </w:pPr>
    <w:rPr>
      <w:rFonts w:ascii="Times" w:eastAsia="Times New Roman" w:hAnsi="Times"/>
      <w:sz w:val="24"/>
      <w:szCs w:val="20"/>
      <w:lang w:val="en-US"/>
    </w:rPr>
  </w:style>
  <w:style w:type="paragraph" w:styleId="Textoindependiente">
    <w:name w:val="Body Text"/>
    <w:basedOn w:val="Normal"/>
    <w:link w:val="TextoindependienteCar"/>
    <w:uiPriority w:val="99"/>
    <w:unhideWhenUsed/>
    <w:rsid w:val="00EC44F6"/>
    <w:pPr>
      <w:spacing w:after="120"/>
    </w:pPr>
  </w:style>
  <w:style w:type="character" w:customStyle="1" w:styleId="TextoindependienteCar">
    <w:name w:val="Texto independiente Car"/>
    <w:link w:val="Textoindependiente"/>
    <w:uiPriority w:val="99"/>
    <w:rsid w:val="00EC44F6"/>
    <w:rPr>
      <w:sz w:val="22"/>
      <w:szCs w:val="22"/>
      <w:lang w:eastAsia="en-US"/>
    </w:rPr>
  </w:style>
  <w:style w:type="paragraph" w:customStyle="1" w:styleId="TTULOS">
    <w:name w:val="TÍTULOS"/>
    <w:basedOn w:val="Normal"/>
    <w:link w:val="TTULOSCar"/>
    <w:qFormat/>
    <w:rsid w:val="00B24D1E"/>
    <w:pPr>
      <w:spacing w:after="0"/>
      <w:ind w:right="-1"/>
      <w:jc w:val="center"/>
    </w:pPr>
    <w:rPr>
      <w:rFonts w:asciiTheme="minorHAnsi" w:hAnsiTheme="minorHAnsi" w:cstheme="minorHAnsi"/>
      <w:b/>
      <w:bCs/>
      <w:color w:val="106FB6"/>
      <w:sz w:val="28"/>
      <w:szCs w:val="28"/>
    </w:rPr>
  </w:style>
  <w:style w:type="paragraph" w:customStyle="1" w:styleId="CUERPODETEXTO">
    <w:name w:val="CUERPO DE TEXTO"/>
    <w:basedOn w:val="Normal"/>
    <w:link w:val="CUERPODETEXTOCar"/>
    <w:qFormat/>
    <w:rsid w:val="00B24D1E"/>
    <w:pPr>
      <w:spacing w:after="0" w:line="240" w:lineRule="auto"/>
      <w:ind w:right="-1"/>
      <w:jc w:val="both"/>
    </w:pPr>
    <w:rPr>
      <w:rFonts w:asciiTheme="minorHAnsi" w:hAnsiTheme="minorHAnsi" w:cstheme="minorHAnsi"/>
      <w:color w:val="3D3D3D"/>
    </w:rPr>
  </w:style>
  <w:style w:type="character" w:customStyle="1" w:styleId="TTULOSCar">
    <w:name w:val="TÍTULOS Car"/>
    <w:basedOn w:val="Fuentedeprrafopredeter"/>
    <w:link w:val="TTULOS"/>
    <w:rsid w:val="00B24D1E"/>
    <w:rPr>
      <w:rFonts w:asciiTheme="minorHAnsi" w:hAnsiTheme="minorHAnsi" w:cstheme="minorHAnsi"/>
      <w:b/>
      <w:bCs/>
      <w:color w:val="106FB6"/>
      <w:sz w:val="28"/>
      <w:szCs w:val="28"/>
      <w:lang w:eastAsia="en-US"/>
    </w:rPr>
  </w:style>
  <w:style w:type="character" w:customStyle="1" w:styleId="CUERPODETEXTOCar">
    <w:name w:val="CUERPO DE TEXTO Car"/>
    <w:basedOn w:val="Fuentedeprrafopredeter"/>
    <w:link w:val="CUERPODETEXTO"/>
    <w:rsid w:val="00B24D1E"/>
    <w:rPr>
      <w:rFonts w:asciiTheme="minorHAnsi" w:hAnsiTheme="minorHAnsi" w:cstheme="minorHAnsi"/>
      <w:color w:val="3D3D3D"/>
      <w:sz w:val="22"/>
      <w:szCs w:val="22"/>
      <w:lang w:eastAsia="en-US"/>
    </w:rPr>
  </w:style>
  <w:style w:type="character" w:customStyle="1" w:styleId="PrrafodelistaCar">
    <w:name w:val="Párrafo de lista Car"/>
    <w:aliases w:val="Titulo 2 Car,SUBTTITULO1 Car,Fundamentacion Car,SubPárrafo de lista Car,Bulleted List Car,Lista vistosa - Énfasis 11 Car,Lista media 2 - Énfasis 41 Car,Cita Pie de Página Car,titulo Car,Lista vistosa - Énfasis 111 Car,bei normal Car"/>
    <w:link w:val="Prrafodelista"/>
    <w:uiPriority w:val="34"/>
    <w:qFormat/>
    <w:locked/>
    <w:rsid w:val="000307E4"/>
    <w:rPr>
      <w:rFonts w:ascii="Times" w:eastAsia="Times New Roman" w:hAnsi="Times"/>
      <w:sz w:val="24"/>
      <w:lang w:val="en-US" w:eastAsia="en-US"/>
    </w:rPr>
  </w:style>
  <w:style w:type="paragraph" w:styleId="Listaconvietas">
    <w:name w:val="List Bullet"/>
    <w:basedOn w:val="Normal"/>
    <w:uiPriority w:val="99"/>
    <w:unhideWhenUsed/>
    <w:rsid w:val="009763BE"/>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140">
      <w:bodyDiv w:val="1"/>
      <w:marLeft w:val="0"/>
      <w:marRight w:val="0"/>
      <w:marTop w:val="0"/>
      <w:marBottom w:val="0"/>
      <w:divBdr>
        <w:top w:val="none" w:sz="0" w:space="0" w:color="auto"/>
        <w:left w:val="none" w:sz="0" w:space="0" w:color="auto"/>
        <w:bottom w:val="none" w:sz="0" w:space="0" w:color="auto"/>
        <w:right w:val="none" w:sz="0" w:space="0" w:color="auto"/>
      </w:divBdr>
    </w:div>
    <w:div w:id="13650367">
      <w:bodyDiv w:val="1"/>
      <w:marLeft w:val="0"/>
      <w:marRight w:val="0"/>
      <w:marTop w:val="0"/>
      <w:marBottom w:val="0"/>
      <w:divBdr>
        <w:top w:val="none" w:sz="0" w:space="0" w:color="auto"/>
        <w:left w:val="none" w:sz="0" w:space="0" w:color="auto"/>
        <w:bottom w:val="none" w:sz="0" w:space="0" w:color="auto"/>
        <w:right w:val="none" w:sz="0" w:space="0" w:color="auto"/>
      </w:divBdr>
    </w:div>
    <w:div w:id="16738027">
      <w:bodyDiv w:val="1"/>
      <w:marLeft w:val="0"/>
      <w:marRight w:val="0"/>
      <w:marTop w:val="0"/>
      <w:marBottom w:val="0"/>
      <w:divBdr>
        <w:top w:val="none" w:sz="0" w:space="0" w:color="auto"/>
        <w:left w:val="none" w:sz="0" w:space="0" w:color="auto"/>
        <w:bottom w:val="none" w:sz="0" w:space="0" w:color="auto"/>
        <w:right w:val="none" w:sz="0" w:space="0" w:color="auto"/>
      </w:divBdr>
    </w:div>
    <w:div w:id="28917440">
      <w:bodyDiv w:val="1"/>
      <w:marLeft w:val="0"/>
      <w:marRight w:val="0"/>
      <w:marTop w:val="0"/>
      <w:marBottom w:val="0"/>
      <w:divBdr>
        <w:top w:val="none" w:sz="0" w:space="0" w:color="auto"/>
        <w:left w:val="none" w:sz="0" w:space="0" w:color="auto"/>
        <w:bottom w:val="none" w:sz="0" w:space="0" w:color="auto"/>
        <w:right w:val="none" w:sz="0" w:space="0" w:color="auto"/>
      </w:divBdr>
    </w:div>
    <w:div w:id="38094790">
      <w:bodyDiv w:val="1"/>
      <w:marLeft w:val="0"/>
      <w:marRight w:val="0"/>
      <w:marTop w:val="0"/>
      <w:marBottom w:val="0"/>
      <w:divBdr>
        <w:top w:val="none" w:sz="0" w:space="0" w:color="auto"/>
        <w:left w:val="none" w:sz="0" w:space="0" w:color="auto"/>
        <w:bottom w:val="none" w:sz="0" w:space="0" w:color="auto"/>
        <w:right w:val="none" w:sz="0" w:space="0" w:color="auto"/>
      </w:divBdr>
    </w:div>
    <w:div w:id="39521911">
      <w:bodyDiv w:val="1"/>
      <w:marLeft w:val="0"/>
      <w:marRight w:val="0"/>
      <w:marTop w:val="0"/>
      <w:marBottom w:val="0"/>
      <w:divBdr>
        <w:top w:val="none" w:sz="0" w:space="0" w:color="auto"/>
        <w:left w:val="none" w:sz="0" w:space="0" w:color="auto"/>
        <w:bottom w:val="none" w:sz="0" w:space="0" w:color="auto"/>
        <w:right w:val="none" w:sz="0" w:space="0" w:color="auto"/>
      </w:divBdr>
    </w:div>
    <w:div w:id="44064149">
      <w:bodyDiv w:val="1"/>
      <w:marLeft w:val="0"/>
      <w:marRight w:val="0"/>
      <w:marTop w:val="0"/>
      <w:marBottom w:val="0"/>
      <w:divBdr>
        <w:top w:val="none" w:sz="0" w:space="0" w:color="auto"/>
        <w:left w:val="none" w:sz="0" w:space="0" w:color="auto"/>
        <w:bottom w:val="none" w:sz="0" w:space="0" w:color="auto"/>
        <w:right w:val="none" w:sz="0" w:space="0" w:color="auto"/>
      </w:divBdr>
    </w:div>
    <w:div w:id="44839963">
      <w:bodyDiv w:val="1"/>
      <w:marLeft w:val="0"/>
      <w:marRight w:val="0"/>
      <w:marTop w:val="0"/>
      <w:marBottom w:val="0"/>
      <w:divBdr>
        <w:top w:val="none" w:sz="0" w:space="0" w:color="auto"/>
        <w:left w:val="none" w:sz="0" w:space="0" w:color="auto"/>
        <w:bottom w:val="none" w:sz="0" w:space="0" w:color="auto"/>
        <w:right w:val="none" w:sz="0" w:space="0" w:color="auto"/>
      </w:divBdr>
    </w:div>
    <w:div w:id="46297381">
      <w:bodyDiv w:val="1"/>
      <w:marLeft w:val="0"/>
      <w:marRight w:val="0"/>
      <w:marTop w:val="0"/>
      <w:marBottom w:val="0"/>
      <w:divBdr>
        <w:top w:val="none" w:sz="0" w:space="0" w:color="auto"/>
        <w:left w:val="none" w:sz="0" w:space="0" w:color="auto"/>
        <w:bottom w:val="none" w:sz="0" w:space="0" w:color="auto"/>
        <w:right w:val="none" w:sz="0" w:space="0" w:color="auto"/>
      </w:divBdr>
    </w:div>
    <w:div w:id="46338535">
      <w:bodyDiv w:val="1"/>
      <w:marLeft w:val="0"/>
      <w:marRight w:val="0"/>
      <w:marTop w:val="0"/>
      <w:marBottom w:val="0"/>
      <w:divBdr>
        <w:top w:val="none" w:sz="0" w:space="0" w:color="auto"/>
        <w:left w:val="none" w:sz="0" w:space="0" w:color="auto"/>
        <w:bottom w:val="none" w:sz="0" w:space="0" w:color="auto"/>
        <w:right w:val="none" w:sz="0" w:space="0" w:color="auto"/>
      </w:divBdr>
    </w:div>
    <w:div w:id="58597935">
      <w:bodyDiv w:val="1"/>
      <w:marLeft w:val="0"/>
      <w:marRight w:val="0"/>
      <w:marTop w:val="0"/>
      <w:marBottom w:val="0"/>
      <w:divBdr>
        <w:top w:val="none" w:sz="0" w:space="0" w:color="auto"/>
        <w:left w:val="none" w:sz="0" w:space="0" w:color="auto"/>
        <w:bottom w:val="none" w:sz="0" w:space="0" w:color="auto"/>
        <w:right w:val="none" w:sz="0" w:space="0" w:color="auto"/>
      </w:divBdr>
    </w:div>
    <w:div w:id="64232728">
      <w:bodyDiv w:val="1"/>
      <w:marLeft w:val="0"/>
      <w:marRight w:val="0"/>
      <w:marTop w:val="0"/>
      <w:marBottom w:val="0"/>
      <w:divBdr>
        <w:top w:val="none" w:sz="0" w:space="0" w:color="auto"/>
        <w:left w:val="none" w:sz="0" w:space="0" w:color="auto"/>
        <w:bottom w:val="none" w:sz="0" w:space="0" w:color="auto"/>
        <w:right w:val="none" w:sz="0" w:space="0" w:color="auto"/>
      </w:divBdr>
    </w:div>
    <w:div w:id="69739117">
      <w:bodyDiv w:val="1"/>
      <w:marLeft w:val="0"/>
      <w:marRight w:val="0"/>
      <w:marTop w:val="0"/>
      <w:marBottom w:val="0"/>
      <w:divBdr>
        <w:top w:val="none" w:sz="0" w:space="0" w:color="auto"/>
        <w:left w:val="none" w:sz="0" w:space="0" w:color="auto"/>
        <w:bottom w:val="none" w:sz="0" w:space="0" w:color="auto"/>
        <w:right w:val="none" w:sz="0" w:space="0" w:color="auto"/>
      </w:divBdr>
    </w:div>
    <w:div w:id="71515557">
      <w:bodyDiv w:val="1"/>
      <w:marLeft w:val="0"/>
      <w:marRight w:val="0"/>
      <w:marTop w:val="0"/>
      <w:marBottom w:val="0"/>
      <w:divBdr>
        <w:top w:val="none" w:sz="0" w:space="0" w:color="auto"/>
        <w:left w:val="none" w:sz="0" w:space="0" w:color="auto"/>
        <w:bottom w:val="none" w:sz="0" w:space="0" w:color="auto"/>
        <w:right w:val="none" w:sz="0" w:space="0" w:color="auto"/>
      </w:divBdr>
    </w:div>
    <w:div w:id="73356027">
      <w:bodyDiv w:val="1"/>
      <w:marLeft w:val="0"/>
      <w:marRight w:val="0"/>
      <w:marTop w:val="0"/>
      <w:marBottom w:val="0"/>
      <w:divBdr>
        <w:top w:val="none" w:sz="0" w:space="0" w:color="auto"/>
        <w:left w:val="none" w:sz="0" w:space="0" w:color="auto"/>
        <w:bottom w:val="none" w:sz="0" w:space="0" w:color="auto"/>
        <w:right w:val="none" w:sz="0" w:space="0" w:color="auto"/>
      </w:divBdr>
    </w:div>
    <w:div w:id="83041468">
      <w:bodyDiv w:val="1"/>
      <w:marLeft w:val="0"/>
      <w:marRight w:val="0"/>
      <w:marTop w:val="0"/>
      <w:marBottom w:val="0"/>
      <w:divBdr>
        <w:top w:val="none" w:sz="0" w:space="0" w:color="auto"/>
        <w:left w:val="none" w:sz="0" w:space="0" w:color="auto"/>
        <w:bottom w:val="none" w:sz="0" w:space="0" w:color="auto"/>
        <w:right w:val="none" w:sz="0" w:space="0" w:color="auto"/>
      </w:divBdr>
    </w:div>
    <w:div w:id="104467982">
      <w:bodyDiv w:val="1"/>
      <w:marLeft w:val="0"/>
      <w:marRight w:val="0"/>
      <w:marTop w:val="0"/>
      <w:marBottom w:val="0"/>
      <w:divBdr>
        <w:top w:val="none" w:sz="0" w:space="0" w:color="auto"/>
        <w:left w:val="none" w:sz="0" w:space="0" w:color="auto"/>
        <w:bottom w:val="none" w:sz="0" w:space="0" w:color="auto"/>
        <w:right w:val="none" w:sz="0" w:space="0" w:color="auto"/>
      </w:divBdr>
    </w:div>
    <w:div w:id="111826879">
      <w:bodyDiv w:val="1"/>
      <w:marLeft w:val="0"/>
      <w:marRight w:val="0"/>
      <w:marTop w:val="0"/>
      <w:marBottom w:val="0"/>
      <w:divBdr>
        <w:top w:val="none" w:sz="0" w:space="0" w:color="auto"/>
        <w:left w:val="none" w:sz="0" w:space="0" w:color="auto"/>
        <w:bottom w:val="none" w:sz="0" w:space="0" w:color="auto"/>
        <w:right w:val="none" w:sz="0" w:space="0" w:color="auto"/>
      </w:divBdr>
    </w:div>
    <w:div w:id="115223296">
      <w:bodyDiv w:val="1"/>
      <w:marLeft w:val="0"/>
      <w:marRight w:val="0"/>
      <w:marTop w:val="0"/>
      <w:marBottom w:val="0"/>
      <w:divBdr>
        <w:top w:val="none" w:sz="0" w:space="0" w:color="auto"/>
        <w:left w:val="none" w:sz="0" w:space="0" w:color="auto"/>
        <w:bottom w:val="none" w:sz="0" w:space="0" w:color="auto"/>
        <w:right w:val="none" w:sz="0" w:space="0" w:color="auto"/>
      </w:divBdr>
    </w:div>
    <w:div w:id="115763180">
      <w:bodyDiv w:val="1"/>
      <w:marLeft w:val="0"/>
      <w:marRight w:val="0"/>
      <w:marTop w:val="0"/>
      <w:marBottom w:val="0"/>
      <w:divBdr>
        <w:top w:val="none" w:sz="0" w:space="0" w:color="auto"/>
        <w:left w:val="none" w:sz="0" w:space="0" w:color="auto"/>
        <w:bottom w:val="none" w:sz="0" w:space="0" w:color="auto"/>
        <w:right w:val="none" w:sz="0" w:space="0" w:color="auto"/>
      </w:divBdr>
    </w:div>
    <w:div w:id="116460677">
      <w:bodyDiv w:val="1"/>
      <w:marLeft w:val="0"/>
      <w:marRight w:val="0"/>
      <w:marTop w:val="0"/>
      <w:marBottom w:val="0"/>
      <w:divBdr>
        <w:top w:val="none" w:sz="0" w:space="0" w:color="auto"/>
        <w:left w:val="none" w:sz="0" w:space="0" w:color="auto"/>
        <w:bottom w:val="none" w:sz="0" w:space="0" w:color="auto"/>
        <w:right w:val="none" w:sz="0" w:space="0" w:color="auto"/>
      </w:divBdr>
    </w:div>
    <w:div w:id="120878916">
      <w:bodyDiv w:val="1"/>
      <w:marLeft w:val="0"/>
      <w:marRight w:val="0"/>
      <w:marTop w:val="0"/>
      <w:marBottom w:val="0"/>
      <w:divBdr>
        <w:top w:val="none" w:sz="0" w:space="0" w:color="auto"/>
        <w:left w:val="none" w:sz="0" w:space="0" w:color="auto"/>
        <w:bottom w:val="none" w:sz="0" w:space="0" w:color="auto"/>
        <w:right w:val="none" w:sz="0" w:space="0" w:color="auto"/>
      </w:divBdr>
    </w:div>
    <w:div w:id="136070156">
      <w:bodyDiv w:val="1"/>
      <w:marLeft w:val="0"/>
      <w:marRight w:val="0"/>
      <w:marTop w:val="0"/>
      <w:marBottom w:val="0"/>
      <w:divBdr>
        <w:top w:val="none" w:sz="0" w:space="0" w:color="auto"/>
        <w:left w:val="none" w:sz="0" w:space="0" w:color="auto"/>
        <w:bottom w:val="none" w:sz="0" w:space="0" w:color="auto"/>
        <w:right w:val="none" w:sz="0" w:space="0" w:color="auto"/>
      </w:divBdr>
    </w:div>
    <w:div w:id="159199608">
      <w:bodyDiv w:val="1"/>
      <w:marLeft w:val="0"/>
      <w:marRight w:val="0"/>
      <w:marTop w:val="0"/>
      <w:marBottom w:val="0"/>
      <w:divBdr>
        <w:top w:val="none" w:sz="0" w:space="0" w:color="auto"/>
        <w:left w:val="none" w:sz="0" w:space="0" w:color="auto"/>
        <w:bottom w:val="none" w:sz="0" w:space="0" w:color="auto"/>
        <w:right w:val="none" w:sz="0" w:space="0" w:color="auto"/>
      </w:divBdr>
    </w:div>
    <w:div w:id="166406711">
      <w:bodyDiv w:val="1"/>
      <w:marLeft w:val="0"/>
      <w:marRight w:val="0"/>
      <w:marTop w:val="0"/>
      <w:marBottom w:val="0"/>
      <w:divBdr>
        <w:top w:val="none" w:sz="0" w:space="0" w:color="auto"/>
        <w:left w:val="none" w:sz="0" w:space="0" w:color="auto"/>
        <w:bottom w:val="none" w:sz="0" w:space="0" w:color="auto"/>
        <w:right w:val="none" w:sz="0" w:space="0" w:color="auto"/>
      </w:divBdr>
    </w:div>
    <w:div w:id="167839638">
      <w:bodyDiv w:val="1"/>
      <w:marLeft w:val="0"/>
      <w:marRight w:val="0"/>
      <w:marTop w:val="0"/>
      <w:marBottom w:val="0"/>
      <w:divBdr>
        <w:top w:val="none" w:sz="0" w:space="0" w:color="auto"/>
        <w:left w:val="none" w:sz="0" w:space="0" w:color="auto"/>
        <w:bottom w:val="none" w:sz="0" w:space="0" w:color="auto"/>
        <w:right w:val="none" w:sz="0" w:space="0" w:color="auto"/>
      </w:divBdr>
    </w:div>
    <w:div w:id="183903516">
      <w:bodyDiv w:val="1"/>
      <w:marLeft w:val="0"/>
      <w:marRight w:val="0"/>
      <w:marTop w:val="0"/>
      <w:marBottom w:val="0"/>
      <w:divBdr>
        <w:top w:val="none" w:sz="0" w:space="0" w:color="auto"/>
        <w:left w:val="none" w:sz="0" w:space="0" w:color="auto"/>
        <w:bottom w:val="none" w:sz="0" w:space="0" w:color="auto"/>
        <w:right w:val="none" w:sz="0" w:space="0" w:color="auto"/>
      </w:divBdr>
    </w:div>
    <w:div w:id="184371642">
      <w:bodyDiv w:val="1"/>
      <w:marLeft w:val="0"/>
      <w:marRight w:val="0"/>
      <w:marTop w:val="0"/>
      <w:marBottom w:val="0"/>
      <w:divBdr>
        <w:top w:val="none" w:sz="0" w:space="0" w:color="auto"/>
        <w:left w:val="none" w:sz="0" w:space="0" w:color="auto"/>
        <w:bottom w:val="none" w:sz="0" w:space="0" w:color="auto"/>
        <w:right w:val="none" w:sz="0" w:space="0" w:color="auto"/>
      </w:divBdr>
    </w:div>
    <w:div w:id="188959663">
      <w:bodyDiv w:val="1"/>
      <w:marLeft w:val="0"/>
      <w:marRight w:val="0"/>
      <w:marTop w:val="0"/>
      <w:marBottom w:val="0"/>
      <w:divBdr>
        <w:top w:val="none" w:sz="0" w:space="0" w:color="auto"/>
        <w:left w:val="none" w:sz="0" w:space="0" w:color="auto"/>
        <w:bottom w:val="none" w:sz="0" w:space="0" w:color="auto"/>
        <w:right w:val="none" w:sz="0" w:space="0" w:color="auto"/>
      </w:divBdr>
    </w:div>
    <w:div w:id="191453771">
      <w:bodyDiv w:val="1"/>
      <w:marLeft w:val="0"/>
      <w:marRight w:val="0"/>
      <w:marTop w:val="0"/>
      <w:marBottom w:val="0"/>
      <w:divBdr>
        <w:top w:val="none" w:sz="0" w:space="0" w:color="auto"/>
        <w:left w:val="none" w:sz="0" w:space="0" w:color="auto"/>
        <w:bottom w:val="none" w:sz="0" w:space="0" w:color="auto"/>
        <w:right w:val="none" w:sz="0" w:space="0" w:color="auto"/>
      </w:divBdr>
    </w:div>
    <w:div w:id="209653965">
      <w:bodyDiv w:val="1"/>
      <w:marLeft w:val="0"/>
      <w:marRight w:val="0"/>
      <w:marTop w:val="0"/>
      <w:marBottom w:val="0"/>
      <w:divBdr>
        <w:top w:val="none" w:sz="0" w:space="0" w:color="auto"/>
        <w:left w:val="none" w:sz="0" w:space="0" w:color="auto"/>
        <w:bottom w:val="none" w:sz="0" w:space="0" w:color="auto"/>
        <w:right w:val="none" w:sz="0" w:space="0" w:color="auto"/>
      </w:divBdr>
    </w:div>
    <w:div w:id="255411045">
      <w:bodyDiv w:val="1"/>
      <w:marLeft w:val="0"/>
      <w:marRight w:val="0"/>
      <w:marTop w:val="0"/>
      <w:marBottom w:val="0"/>
      <w:divBdr>
        <w:top w:val="none" w:sz="0" w:space="0" w:color="auto"/>
        <w:left w:val="none" w:sz="0" w:space="0" w:color="auto"/>
        <w:bottom w:val="none" w:sz="0" w:space="0" w:color="auto"/>
        <w:right w:val="none" w:sz="0" w:space="0" w:color="auto"/>
      </w:divBdr>
    </w:div>
    <w:div w:id="268317646">
      <w:bodyDiv w:val="1"/>
      <w:marLeft w:val="0"/>
      <w:marRight w:val="0"/>
      <w:marTop w:val="0"/>
      <w:marBottom w:val="0"/>
      <w:divBdr>
        <w:top w:val="none" w:sz="0" w:space="0" w:color="auto"/>
        <w:left w:val="none" w:sz="0" w:space="0" w:color="auto"/>
        <w:bottom w:val="none" w:sz="0" w:space="0" w:color="auto"/>
        <w:right w:val="none" w:sz="0" w:space="0" w:color="auto"/>
      </w:divBdr>
    </w:div>
    <w:div w:id="273362627">
      <w:bodyDiv w:val="1"/>
      <w:marLeft w:val="0"/>
      <w:marRight w:val="0"/>
      <w:marTop w:val="0"/>
      <w:marBottom w:val="0"/>
      <w:divBdr>
        <w:top w:val="none" w:sz="0" w:space="0" w:color="auto"/>
        <w:left w:val="none" w:sz="0" w:space="0" w:color="auto"/>
        <w:bottom w:val="none" w:sz="0" w:space="0" w:color="auto"/>
        <w:right w:val="none" w:sz="0" w:space="0" w:color="auto"/>
      </w:divBdr>
    </w:div>
    <w:div w:id="273679005">
      <w:bodyDiv w:val="1"/>
      <w:marLeft w:val="0"/>
      <w:marRight w:val="0"/>
      <w:marTop w:val="0"/>
      <w:marBottom w:val="0"/>
      <w:divBdr>
        <w:top w:val="none" w:sz="0" w:space="0" w:color="auto"/>
        <w:left w:val="none" w:sz="0" w:space="0" w:color="auto"/>
        <w:bottom w:val="none" w:sz="0" w:space="0" w:color="auto"/>
        <w:right w:val="none" w:sz="0" w:space="0" w:color="auto"/>
      </w:divBdr>
    </w:div>
    <w:div w:id="274482672">
      <w:bodyDiv w:val="1"/>
      <w:marLeft w:val="0"/>
      <w:marRight w:val="0"/>
      <w:marTop w:val="0"/>
      <w:marBottom w:val="0"/>
      <w:divBdr>
        <w:top w:val="none" w:sz="0" w:space="0" w:color="auto"/>
        <w:left w:val="none" w:sz="0" w:space="0" w:color="auto"/>
        <w:bottom w:val="none" w:sz="0" w:space="0" w:color="auto"/>
        <w:right w:val="none" w:sz="0" w:space="0" w:color="auto"/>
      </w:divBdr>
    </w:div>
    <w:div w:id="275990381">
      <w:bodyDiv w:val="1"/>
      <w:marLeft w:val="0"/>
      <w:marRight w:val="0"/>
      <w:marTop w:val="0"/>
      <w:marBottom w:val="0"/>
      <w:divBdr>
        <w:top w:val="none" w:sz="0" w:space="0" w:color="auto"/>
        <w:left w:val="none" w:sz="0" w:space="0" w:color="auto"/>
        <w:bottom w:val="none" w:sz="0" w:space="0" w:color="auto"/>
        <w:right w:val="none" w:sz="0" w:space="0" w:color="auto"/>
      </w:divBdr>
    </w:div>
    <w:div w:id="276638641">
      <w:bodyDiv w:val="1"/>
      <w:marLeft w:val="0"/>
      <w:marRight w:val="0"/>
      <w:marTop w:val="0"/>
      <w:marBottom w:val="0"/>
      <w:divBdr>
        <w:top w:val="none" w:sz="0" w:space="0" w:color="auto"/>
        <w:left w:val="none" w:sz="0" w:space="0" w:color="auto"/>
        <w:bottom w:val="none" w:sz="0" w:space="0" w:color="auto"/>
        <w:right w:val="none" w:sz="0" w:space="0" w:color="auto"/>
      </w:divBdr>
    </w:div>
    <w:div w:id="281109966">
      <w:bodyDiv w:val="1"/>
      <w:marLeft w:val="0"/>
      <w:marRight w:val="0"/>
      <w:marTop w:val="0"/>
      <w:marBottom w:val="0"/>
      <w:divBdr>
        <w:top w:val="none" w:sz="0" w:space="0" w:color="auto"/>
        <w:left w:val="none" w:sz="0" w:space="0" w:color="auto"/>
        <w:bottom w:val="none" w:sz="0" w:space="0" w:color="auto"/>
        <w:right w:val="none" w:sz="0" w:space="0" w:color="auto"/>
      </w:divBdr>
      <w:divsChild>
        <w:div w:id="1877429556">
          <w:marLeft w:val="0"/>
          <w:marRight w:val="0"/>
          <w:marTop w:val="0"/>
          <w:marBottom w:val="0"/>
          <w:divBdr>
            <w:top w:val="single" w:sz="2" w:space="0" w:color="E5E5E5"/>
            <w:left w:val="single" w:sz="2" w:space="0" w:color="E5E5E5"/>
            <w:bottom w:val="single" w:sz="2" w:space="0" w:color="E5E5E5"/>
            <w:right w:val="single" w:sz="2" w:space="0" w:color="E5E5E5"/>
          </w:divBdr>
        </w:div>
        <w:div w:id="1513228238">
          <w:marLeft w:val="0"/>
          <w:marRight w:val="0"/>
          <w:marTop w:val="0"/>
          <w:marBottom w:val="0"/>
          <w:divBdr>
            <w:top w:val="single" w:sz="2" w:space="0" w:color="E5E5E5"/>
            <w:left w:val="single" w:sz="2" w:space="0" w:color="E5E5E5"/>
            <w:bottom w:val="single" w:sz="2" w:space="0" w:color="E5E5E5"/>
            <w:right w:val="single" w:sz="2" w:space="0" w:color="E5E5E5"/>
          </w:divBdr>
        </w:div>
        <w:div w:id="63453456">
          <w:marLeft w:val="0"/>
          <w:marRight w:val="0"/>
          <w:marTop w:val="0"/>
          <w:marBottom w:val="0"/>
          <w:divBdr>
            <w:top w:val="single" w:sz="2" w:space="0" w:color="E5E5E5"/>
            <w:left w:val="single" w:sz="2" w:space="0" w:color="E5E5E5"/>
            <w:bottom w:val="single" w:sz="2" w:space="0" w:color="E5E5E5"/>
            <w:right w:val="single" w:sz="2" w:space="0" w:color="E5E5E5"/>
          </w:divBdr>
        </w:div>
        <w:div w:id="1015420127">
          <w:marLeft w:val="0"/>
          <w:marRight w:val="0"/>
          <w:marTop w:val="0"/>
          <w:marBottom w:val="0"/>
          <w:divBdr>
            <w:top w:val="single" w:sz="2" w:space="0" w:color="E5E5E5"/>
            <w:left w:val="single" w:sz="2" w:space="0" w:color="E5E5E5"/>
            <w:bottom w:val="single" w:sz="2" w:space="0" w:color="E5E5E5"/>
            <w:right w:val="single" w:sz="2" w:space="0" w:color="E5E5E5"/>
          </w:divBdr>
        </w:div>
        <w:div w:id="1345323309">
          <w:marLeft w:val="0"/>
          <w:marRight w:val="0"/>
          <w:marTop w:val="0"/>
          <w:marBottom w:val="0"/>
          <w:divBdr>
            <w:top w:val="single" w:sz="2" w:space="0" w:color="E5E5E5"/>
            <w:left w:val="single" w:sz="2" w:space="0" w:color="E5E5E5"/>
            <w:bottom w:val="single" w:sz="2" w:space="0" w:color="E5E5E5"/>
            <w:right w:val="single" w:sz="2" w:space="0" w:color="E5E5E5"/>
          </w:divBdr>
        </w:div>
        <w:div w:id="817115730">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308289265">
      <w:bodyDiv w:val="1"/>
      <w:marLeft w:val="0"/>
      <w:marRight w:val="0"/>
      <w:marTop w:val="0"/>
      <w:marBottom w:val="0"/>
      <w:divBdr>
        <w:top w:val="none" w:sz="0" w:space="0" w:color="auto"/>
        <w:left w:val="none" w:sz="0" w:space="0" w:color="auto"/>
        <w:bottom w:val="none" w:sz="0" w:space="0" w:color="auto"/>
        <w:right w:val="none" w:sz="0" w:space="0" w:color="auto"/>
      </w:divBdr>
    </w:div>
    <w:div w:id="311296526">
      <w:bodyDiv w:val="1"/>
      <w:marLeft w:val="0"/>
      <w:marRight w:val="0"/>
      <w:marTop w:val="0"/>
      <w:marBottom w:val="0"/>
      <w:divBdr>
        <w:top w:val="none" w:sz="0" w:space="0" w:color="auto"/>
        <w:left w:val="none" w:sz="0" w:space="0" w:color="auto"/>
        <w:bottom w:val="none" w:sz="0" w:space="0" w:color="auto"/>
        <w:right w:val="none" w:sz="0" w:space="0" w:color="auto"/>
      </w:divBdr>
    </w:div>
    <w:div w:id="319121000">
      <w:bodyDiv w:val="1"/>
      <w:marLeft w:val="0"/>
      <w:marRight w:val="0"/>
      <w:marTop w:val="0"/>
      <w:marBottom w:val="0"/>
      <w:divBdr>
        <w:top w:val="none" w:sz="0" w:space="0" w:color="auto"/>
        <w:left w:val="none" w:sz="0" w:space="0" w:color="auto"/>
        <w:bottom w:val="none" w:sz="0" w:space="0" w:color="auto"/>
        <w:right w:val="none" w:sz="0" w:space="0" w:color="auto"/>
      </w:divBdr>
    </w:div>
    <w:div w:id="327177772">
      <w:bodyDiv w:val="1"/>
      <w:marLeft w:val="0"/>
      <w:marRight w:val="0"/>
      <w:marTop w:val="0"/>
      <w:marBottom w:val="0"/>
      <w:divBdr>
        <w:top w:val="none" w:sz="0" w:space="0" w:color="auto"/>
        <w:left w:val="none" w:sz="0" w:space="0" w:color="auto"/>
        <w:bottom w:val="none" w:sz="0" w:space="0" w:color="auto"/>
        <w:right w:val="none" w:sz="0" w:space="0" w:color="auto"/>
      </w:divBdr>
    </w:div>
    <w:div w:id="332994401">
      <w:bodyDiv w:val="1"/>
      <w:marLeft w:val="0"/>
      <w:marRight w:val="0"/>
      <w:marTop w:val="0"/>
      <w:marBottom w:val="0"/>
      <w:divBdr>
        <w:top w:val="none" w:sz="0" w:space="0" w:color="auto"/>
        <w:left w:val="none" w:sz="0" w:space="0" w:color="auto"/>
        <w:bottom w:val="none" w:sz="0" w:space="0" w:color="auto"/>
        <w:right w:val="none" w:sz="0" w:space="0" w:color="auto"/>
      </w:divBdr>
    </w:div>
    <w:div w:id="342971839">
      <w:bodyDiv w:val="1"/>
      <w:marLeft w:val="0"/>
      <w:marRight w:val="0"/>
      <w:marTop w:val="0"/>
      <w:marBottom w:val="0"/>
      <w:divBdr>
        <w:top w:val="none" w:sz="0" w:space="0" w:color="auto"/>
        <w:left w:val="none" w:sz="0" w:space="0" w:color="auto"/>
        <w:bottom w:val="none" w:sz="0" w:space="0" w:color="auto"/>
        <w:right w:val="none" w:sz="0" w:space="0" w:color="auto"/>
      </w:divBdr>
    </w:div>
    <w:div w:id="352808658">
      <w:bodyDiv w:val="1"/>
      <w:marLeft w:val="0"/>
      <w:marRight w:val="0"/>
      <w:marTop w:val="0"/>
      <w:marBottom w:val="0"/>
      <w:divBdr>
        <w:top w:val="none" w:sz="0" w:space="0" w:color="auto"/>
        <w:left w:val="none" w:sz="0" w:space="0" w:color="auto"/>
        <w:bottom w:val="none" w:sz="0" w:space="0" w:color="auto"/>
        <w:right w:val="none" w:sz="0" w:space="0" w:color="auto"/>
      </w:divBdr>
    </w:div>
    <w:div w:id="353657085">
      <w:bodyDiv w:val="1"/>
      <w:marLeft w:val="0"/>
      <w:marRight w:val="0"/>
      <w:marTop w:val="0"/>
      <w:marBottom w:val="0"/>
      <w:divBdr>
        <w:top w:val="none" w:sz="0" w:space="0" w:color="auto"/>
        <w:left w:val="none" w:sz="0" w:space="0" w:color="auto"/>
        <w:bottom w:val="none" w:sz="0" w:space="0" w:color="auto"/>
        <w:right w:val="none" w:sz="0" w:space="0" w:color="auto"/>
      </w:divBdr>
    </w:div>
    <w:div w:id="360739518">
      <w:bodyDiv w:val="1"/>
      <w:marLeft w:val="0"/>
      <w:marRight w:val="0"/>
      <w:marTop w:val="0"/>
      <w:marBottom w:val="0"/>
      <w:divBdr>
        <w:top w:val="none" w:sz="0" w:space="0" w:color="auto"/>
        <w:left w:val="none" w:sz="0" w:space="0" w:color="auto"/>
        <w:bottom w:val="none" w:sz="0" w:space="0" w:color="auto"/>
        <w:right w:val="none" w:sz="0" w:space="0" w:color="auto"/>
      </w:divBdr>
    </w:div>
    <w:div w:id="362556434">
      <w:bodyDiv w:val="1"/>
      <w:marLeft w:val="0"/>
      <w:marRight w:val="0"/>
      <w:marTop w:val="0"/>
      <w:marBottom w:val="0"/>
      <w:divBdr>
        <w:top w:val="none" w:sz="0" w:space="0" w:color="auto"/>
        <w:left w:val="none" w:sz="0" w:space="0" w:color="auto"/>
        <w:bottom w:val="none" w:sz="0" w:space="0" w:color="auto"/>
        <w:right w:val="none" w:sz="0" w:space="0" w:color="auto"/>
      </w:divBdr>
    </w:div>
    <w:div w:id="366490832">
      <w:bodyDiv w:val="1"/>
      <w:marLeft w:val="0"/>
      <w:marRight w:val="0"/>
      <w:marTop w:val="0"/>
      <w:marBottom w:val="0"/>
      <w:divBdr>
        <w:top w:val="none" w:sz="0" w:space="0" w:color="auto"/>
        <w:left w:val="none" w:sz="0" w:space="0" w:color="auto"/>
        <w:bottom w:val="none" w:sz="0" w:space="0" w:color="auto"/>
        <w:right w:val="none" w:sz="0" w:space="0" w:color="auto"/>
      </w:divBdr>
    </w:div>
    <w:div w:id="370963863">
      <w:bodyDiv w:val="1"/>
      <w:marLeft w:val="0"/>
      <w:marRight w:val="0"/>
      <w:marTop w:val="0"/>
      <w:marBottom w:val="0"/>
      <w:divBdr>
        <w:top w:val="none" w:sz="0" w:space="0" w:color="auto"/>
        <w:left w:val="none" w:sz="0" w:space="0" w:color="auto"/>
        <w:bottom w:val="none" w:sz="0" w:space="0" w:color="auto"/>
        <w:right w:val="none" w:sz="0" w:space="0" w:color="auto"/>
      </w:divBdr>
    </w:div>
    <w:div w:id="377709711">
      <w:bodyDiv w:val="1"/>
      <w:marLeft w:val="0"/>
      <w:marRight w:val="0"/>
      <w:marTop w:val="0"/>
      <w:marBottom w:val="0"/>
      <w:divBdr>
        <w:top w:val="none" w:sz="0" w:space="0" w:color="auto"/>
        <w:left w:val="none" w:sz="0" w:space="0" w:color="auto"/>
        <w:bottom w:val="none" w:sz="0" w:space="0" w:color="auto"/>
        <w:right w:val="none" w:sz="0" w:space="0" w:color="auto"/>
      </w:divBdr>
    </w:div>
    <w:div w:id="378944020">
      <w:bodyDiv w:val="1"/>
      <w:marLeft w:val="0"/>
      <w:marRight w:val="0"/>
      <w:marTop w:val="0"/>
      <w:marBottom w:val="0"/>
      <w:divBdr>
        <w:top w:val="none" w:sz="0" w:space="0" w:color="auto"/>
        <w:left w:val="none" w:sz="0" w:space="0" w:color="auto"/>
        <w:bottom w:val="none" w:sz="0" w:space="0" w:color="auto"/>
        <w:right w:val="none" w:sz="0" w:space="0" w:color="auto"/>
      </w:divBdr>
    </w:div>
    <w:div w:id="385449175">
      <w:bodyDiv w:val="1"/>
      <w:marLeft w:val="0"/>
      <w:marRight w:val="0"/>
      <w:marTop w:val="0"/>
      <w:marBottom w:val="0"/>
      <w:divBdr>
        <w:top w:val="none" w:sz="0" w:space="0" w:color="auto"/>
        <w:left w:val="none" w:sz="0" w:space="0" w:color="auto"/>
        <w:bottom w:val="none" w:sz="0" w:space="0" w:color="auto"/>
        <w:right w:val="none" w:sz="0" w:space="0" w:color="auto"/>
      </w:divBdr>
    </w:div>
    <w:div w:id="390809407">
      <w:bodyDiv w:val="1"/>
      <w:marLeft w:val="0"/>
      <w:marRight w:val="0"/>
      <w:marTop w:val="0"/>
      <w:marBottom w:val="0"/>
      <w:divBdr>
        <w:top w:val="none" w:sz="0" w:space="0" w:color="auto"/>
        <w:left w:val="none" w:sz="0" w:space="0" w:color="auto"/>
        <w:bottom w:val="none" w:sz="0" w:space="0" w:color="auto"/>
        <w:right w:val="none" w:sz="0" w:space="0" w:color="auto"/>
      </w:divBdr>
    </w:div>
    <w:div w:id="399638988">
      <w:bodyDiv w:val="1"/>
      <w:marLeft w:val="0"/>
      <w:marRight w:val="0"/>
      <w:marTop w:val="0"/>
      <w:marBottom w:val="0"/>
      <w:divBdr>
        <w:top w:val="none" w:sz="0" w:space="0" w:color="auto"/>
        <w:left w:val="none" w:sz="0" w:space="0" w:color="auto"/>
        <w:bottom w:val="none" w:sz="0" w:space="0" w:color="auto"/>
        <w:right w:val="none" w:sz="0" w:space="0" w:color="auto"/>
      </w:divBdr>
    </w:div>
    <w:div w:id="403138806">
      <w:bodyDiv w:val="1"/>
      <w:marLeft w:val="0"/>
      <w:marRight w:val="0"/>
      <w:marTop w:val="0"/>
      <w:marBottom w:val="0"/>
      <w:divBdr>
        <w:top w:val="none" w:sz="0" w:space="0" w:color="auto"/>
        <w:left w:val="none" w:sz="0" w:space="0" w:color="auto"/>
        <w:bottom w:val="none" w:sz="0" w:space="0" w:color="auto"/>
        <w:right w:val="none" w:sz="0" w:space="0" w:color="auto"/>
      </w:divBdr>
    </w:div>
    <w:div w:id="417562222">
      <w:bodyDiv w:val="1"/>
      <w:marLeft w:val="0"/>
      <w:marRight w:val="0"/>
      <w:marTop w:val="0"/>
      <w:marBottom w:val="0"/>
      <w:divBdr>
        <w:top w:val="none" w:sz="0" w:space="0" w:color="auto"/>
        <w:left w:val="none" w:sz="0" w:space="0" w:color="auto"/>
        <w:bottom w:val="none" w:sz="0" w:space="0" w:color="auto"/>
        <w:right w:val="none" w:sz="0" w:space="0" w:color="auto"/>
      </w:divBdr>
    </w:div>
    <w:div w:id="422650672">
      <w:bodyDiv w:val="1"/>
      <w:marLeft w:val="0"/>
      <w:marRight w:val="0"/>
      <w:marTop w:val="0"/>
      <w:marBottom w:val="0"/>
      <w:divBdr>
        <w:top w:val="none" w:sz="0" w:space="0" w:color="auto"/>
        <w:left w:val="none" w:sz="0" w:space="0" w:color="auto"/>
        <w:bottom w:val="none" w:sz="0" w:space="0" w:color="auto"/>
        <w:right w:val="none" w:sz="0" w:space="0" w:color="auto"/>
      </w:divBdr>
    </w:div>
    <w:div w:id="428939369">
      <w:bodyDiv w:val="1"/>
      <w:marLeft w:val="0"/>
      <w:marRight w:val="0"/>
      <w:marTop w:val="0"/>
      <w:marBottom w:val="0"/>
      <w:divBdr>
        <w:top w:val="none" w:sz="0" w:space="0" w:color="auto"/>
        <w:left w:val="none" w:sz="0" w:space="0" w:color="auto"/>
        <w:bottom w:val="none" w:sz="0" w:space="0" w:color="auto"/>
        <w:right w:val="none" w:sz="0" w:space="0" w:color="auto"/>
      </w:divBdr>
      <w:divsChild>
        <w:div w:id="785079330">
          <w:marLeft w:val="144"/>
          <w:marRight w:val="0"/>
          <w:marTop w:val="0"/>
          <w:marBottom w:val="0"/>
          <w:divBdr>
            <w:top w:val="none" w:sz="0" w:space="0" w:color="auto"/>
            <w:left w:val="none" w:sz="0" w:space="0" w:color="auto"/>
            <w:bottom w:val="none" w:sz="0" w:space="0" w:color="auto"/>
            <w:right w:val="none" w:sz="0" w:space="0" w:color="auto"/>
          </w:divBdr>
        </w:div>
      </w:divsChild>
    </w:div>
    <w:div w:id="430590576">
      <w:bodyDiv w:val="1"/>
      <w:marLeft w:val="0"/>
      <w:marRight w:val="0"/>
      <w:marTop w:val="0"/>
      <w:marBottom w:val="0"/>
      <w:divBdr>
        <w:top w:val="none" w:sz="0" w:space="0" w:color="auto"/>
        <w:left w:val="none" w:sz="0" w:space="0" w:color="auto"/>
        <w:bottom w:val="none" w:sz="0" w:space="0" w:color="auto"/>
        <w:right w:val="none" w:sz="0" w:space="0" w:color="auto"/>
      </w:divBdr>
    </w:div>
    <w:div w:id="430853975">
      <w:bodyDiv w:val="1"/>
      <w:marLeft w:val="0"/>
      <w:marRight w:val="0"/>
      <w:marTop w:val="0"/>
      <w:marBottom w:val="0"/>
      <w:divBdr>
        <w:top w:val="none" w:sz="0" w:space="0" w:color="auto"/>
        <w:left w:val="none" w:sz="0" w:space="0" w:color="auto"/>
        <w:bottom w:val="none" w:sz="0" w:space="0" w:color="auto"/>
        <w:right w:val="none" w:sz="0" w:space="0" w:color="auto"/>
      </w:divBdr>
    </w:div>
    <w:div w:id="436758384">
      <w:bodyDiv w:val="1"/>
      <w:marLeft w:val="0"/>
      <w:marRight w:val="0"/>
      <w:marTop w:val="0"/>
      <w:marBottom w:val="0"/>
      <w:divBdr>
        <w:top w:val="none" w:sz="0" w:space="0" w:color="auto"/>
        <w:left w:val="none" w:sz="0" w:space="0" w:color="auto"/>
        <w:bottom w:val="none" w:sz="0" w:space="0" w:color="auto"/>
        <w:right w:val="none" w:sz="0" w:space="0" w:color="auto"/>
      </w:divBdr>
    </w:div>
    <w:div w:id="437525429">
      <w:bodyDiv w:val="1"/>
      <w:marLeft w:val="0"/>
      <w:marRight w:val="0"/>
      <w:marTop w:val="0"/>
      <w:marBottom w:val="0"/>
      <w:divBdr>
        <w:top w:val="none" w:sz="0" w:space="0" w:color="auto"/>
        <w:left w:val="none" w:sz="0" w:space="0" w:color="auto"/>
        <w:bottom w:val="none" w:sz="0" w:space="0" w:color="auto"/>
        <w:right w:val="none" w:sz="0" w:space="0" w:color="auto"/>
      </w:divBdr>
    </w:div>
    <w:div w:id="450828196">
      <w:bodyDiv w:val="1"/>
      <w:marLeft w:val="0"/>
      <w:marRight w:val="0"/>
      <w:marTop w:val="0"/>
      <w:marBottom w:val="0"/>
      <w:divBdr>
        <w:top w:val="none" w:sz="0" w:space="0" w:color="auto"/>
        <w:left w:val="none" w:sz="0" w:space="0" w:color="auto"/>
        <w:bottom w:val="none" w:sz="0" w:space="0" w:color="auto"/>
        <w:right w:val="none" w:sz="0" w:space="0" w:color="auto"/>
      </w:divBdr>
    </w:div>
    <w:div w:id="452528614">
      <w:bodyDiv w:val="1"/>
      <w:marLeft w:val="0"/>
      <w:marRight w:val="0"/>
      <w:marTop w:val="0"/>
      <w:marBottom w:val="0"/>
      <w:divBdr>
        <w:top w:val="none" w:sz="0" w:space="0" w:color="auto"/>
        <w:left w:val="none" w:sz="0" w:space="0" w:color="auto"/>
        <w:bottom w:val="none" w:sz="0" w:space="0" w:color="auto"/>
        <w:right w:val="none" w:sz="0" w:space="0" w:color="auto"/>
      </w:divBdr>
    </w:div>
    <w:div w:id="468593354">
      <w:bodyDiv w:val="1"/>
      <w:marLeft w:val="0"/>
      <w:marRight w:val="0"/>
      <w:marTop w:val="0"/>
      <w:marBottom w:val="0"/>
      <w:divBdr>
        <w:top w:val="none" w:sz="0" w:space="0" w:color="auto"/>
        <w:left w:val="none" w:sz="0" w:space="0" w:color="auto"/>
        <w:bottom w:val="none" w:sz="0" w:space="0" w:color="auto"/>
        <w:right w:val="none" w:sz="0" w:space="0" w:color="auto"/>
      </w:divBdr>
    </w:div>
    <w:div w:id="469858937">
      <w:bodyDiv w:val="1"/>
      <w:marLeft w:val="0"/>
      <w:marRight w:val="0"/>
      <w:marTop w:val="0"/>
      <w:marBottom w:val="0"/>
      <w:divBdr>
        <w:top w:val="none" w:sz="0" w:space="0" w:color="auto"/>
        <w:left w:val="none" w:sz="0" w:space="0" w:color="auto"/>
        <w:bottom w:val="none" w:sz="0" w:space="0" w:color="auto"/>
        <w:right w:val="none" w:sz="0" w:space="0" w:color="auto"/>
      </w:divBdr>
    </w:div>
    <w:div w:id="476840827">
      <w:bodyDiv w:val="1"/>
      <w:marLeft w:val="0"/>
      <w:marRight w:val="0"/>
      <w:marTop w:val="0"/>
      <w:marBottom w:val="0"/>
      <w:divBdr>
        <w:top w:val="none" w:sz="0" w:space="0" w:color="auto"/>
        <w:left w:val="none" w:sz="0" w:space="0" w:color="auto"/>
        <w:bottom w:val="none" w:sz="0" w:space="0" w:color="auto"/>
        <w:right w:val="none" w:sz="0" w:space="0" w:color="auto"/>
      </w:divBdr>
    </w:div>
    <w:div w:id="481119262">
      <w:bodyDiv w:val="1"/>
      <w:marLeft w:val="0"/>
      <w:marRight w:val="0"/>
      <w:marTop w:val="0"/>
      <w:marBottom w:val="0"/>
      <w:divBdr>
        <w:top w:val="none" w:sz="0" w:space="0" w:color="auto"/>
        <w:left w:val="none" w:sz="0" w:space="0" w:color="auto"/>
        <w:bottom w:val="none" w:sz="0" w:space="0" w:color="auto"/>
        <w:right w:val="none" w:sz="0" w:space="0" w:color="auto"/>
      </w:divBdr>
    </w:div>
    <w:div w:id="507446507">
      <w:bodyDiv w:val="1"/>
      <w:marLeft w:val="0"/>
      <w:marRight w:val="0"/>
      <w:marTop w:val="0"/>
      <w:marBottom w:val="0"/>
      <w:divBdr>
        <w:top w:val="none" w:sz="0" w:space="0" w:color="auto"/>
        <w:left w:val="none" w:sz="0" w:space="0" w:color="auto"/>
        <w:bottom w:val="none" w:sz="0" w:space="0" w:color="auto"/>
        <w:right w:val="none" w:sz="0" w:space="0" w:color="auto"/>
      </w:divBdr>
    </w:div>
    <w:div w:id="510607347">
      <w:bodyDiv w:val="1"/>
      <w:marLeft w:val="0"/>
      <w:marRight w:val="0"/>
      <w:marTop w:val="0"/>
      <w:marBottom w:val="0"/>
      <w:divBdr>
        <w:top w:val="none" w:sz="0" w:space="0" w:color="auto"/>
        <w:left w:val="none" w:sz="0" w:space="0" w:color="auto"/>
        <w:bottom w:val="none" w:sz="0" w:space="0" w:color="auto"/>
        <w:right w:val="none" w:sz="0" w:space="0" w:color="auto"/>
      </w:divBdr>
    </w:div>
    <w:div w:id="525413492">
      <w:bodyDiv w:val="1"/>
      <w:marLeft w:val="0"/>
      <w:marRight w:val="0"/>
      <w:marTop w:val="0"/>
      <w:marBottom w:val="0"/>
      <w:divBdr>
        <w:top w:val="none" w:sz="0" w:space="0" w:color="auto"/>
        <w:left w:val="none" w:sz="0" w:space="0" w:color="auto"/>
        <w:bottom w:val="none" w:sz="0" w:space="0" w:color="auto"/>
        <w:right w:val="none" w:sz="0" w:space="0" w:color="auto"/>
      </w:divBdr>
    </w:div>
    <w:div w:id="535197704">
      <w:bodyDiv w:val="1"/>
      <w:marLeft w:val="0"/>
      <w:marRight w:val="0"/>
      <w:marTop w:val="0"/>
      <w:marBottom w:val="0"/>
      <w:divBdr>
        <w:top w:val="none" w:sz="0" w:space="0" w:color="auto"/>
        <w:left w:val="none" w:sz="0" w:space="0" w:color="auto"/>
        <w:bottom w:val="none" w:sz="0" w:space="0" w:color="auto"/>
        <w:right w:val="none" w:sz="0" w:space="0" w:color="auto"/>
      </w:divBdr>
    </w:div>
    <w:div w:id="537662993">
      <w:bodyDiv w:val="1"/>
      <w:marLeft w:val="0"/>
      <w:marRight w:val="0"/>
      <w:marTop w:val="0"/>
      <w:marBottom w:val="0"/>
      <w:divBdr>
        <w:top w:val="none" w:sz="0" w:space="0" w:color="auto"/>
        <w:left w:val="none" w:sz="0" w:space="0" w:color="auto"/>
        <w:bottom w:val="none" w:sz="0" w:space="0" w:color="auto"/>
        <w:right w:val="none" w:sz="0" w:space="0" w:color="auto"/>
      </w:divBdr>
    </w:div>
    <w:div w:id="539319522">
      <w:bodyDiv w:val="1"/>
      <w:marLeft w:val="0"/>
      <w:marRight w:val="0"/>
      <w:marTop w:val="0"/>
      <w:marBottom w:val="0"/>
      <w:divBdr>
        <w:top w:val="none" w:sz="0" w:space="0" w:color="auto"/>
        <w:left w:val="none" w:sz="0" w:space="0" w:color="auto"/>
        <w:bottom w:val="none" w:sz="0" w:space="0" w:color="auto"/>
        <w:right w:val="none" w:sz="0" w:space="0" w:color="auto"/>
      </w:divBdr>
    </w:div>
    <w:div w:id="539975242">
      <w:bodyDiv w:val="1"/>
      <w:marLeft w:val="0"/>
      <w:marRight w:val="0"/>
      <w:marTop w:val="0"/>
      <w:marBottom w:val="0"/>
      <w:divBdr>
        <w:top w:val="none" w:sz="0" w:space="0" w:color="auto"/>
        <w:left w:val="none" w:sz="0" w:space="0" w:color="auto"/>
        <w:bottom w:val="none" w:sz="0" w:space="0" w:color="auto"/>
        <w:right w:val="none" w:sz="0" w:space="0" w:color="auto"/>
      </w:divBdr>
    </w:div>
    <w:div w:id="544754056">
      <w:bodyDiv w:val="1"/>
      <w:marLeft w:val="0"/>
      <w:marRight w:val="0"/>
      <w:marTop w:val="0"/>
      <w:marBottom w:val="0"/>
      <w:divBdr>
        <w:top w:val="none" w:sz="0" w:space="0" w:color="auto"/>
        <w:left w:val="none" w:sz="0" w:space="0" w:color="auto"/>
        <w:bottom w:val="none" w:sz="0" w:space="0" w:color="auto"/>
        <w:right w:val="none" w:sz="0" w:space="0" w:color="auto"/>
      </w:divBdr>
    </w:div>
    <w:div w:id="548037614">
      <w:bodyDiv w:val="1"/>
      <w:marLeft w:val="0"/>
      <w:marRight w:val="0"/>
      <w:marTop w:val="0"/>
      <w:marBottom w:val="0"/>
      <w:divBdr>
        <w:top w:val="none" w:sz="0" w:space="0" w:color="auto"/>
        <w:left w:val="none" w:sz="0" w:space="0" w:color="auto"/>
        <w:bottom w:val="none" w:sz="0" w:space="0" w:color="auto"/>
        <w:right w:val="none" w:sz="0" w:space="0" w:color="auto"/>
      </w:divBdr>
    </w:div>
    <w:div w:id="554389512">
      <w:bodyDiv w:val="1"/>
      <w:marLeft w:val="0"/>
      <w:marRight w:val="0"/>
      <w:marTop w:val="0"/>
      <w:marBottom w:val="0"/>
      <w:divBdr>
        <w:top w:val="none" w:sz="0" w:space="0" w:color="auto"/>
        <w:left w:val="none" w:sz="0" w:space="0" w:color="auto"/>
        <w:bottom w:val="none" w:sz="0" w:space="0" w:color="auto"/>
        <w:right w:val="none" w:sz="0" w:space="0" w:color="auto"/>
      </w:divBdr>
    </w:div>
    <w:div w:id="579948905">
      <w:bodyDiv w:val="1"/>
      <w:marLeft w:val="0"/>
      <w:marRight w:val="0"/>
      <w:marTop w:val="0"/>
      <w:marBottom w:val="0"/>
      <w:divBdr>
        <w:top w:val="none" w:sz="0" w:space="0" w:color="auto"/>
        <w:left w:val="none" w:sz="0" w:space="0" w:color="auto"/>
        <w:bottom w:val="none" w:sz="0" w:space="0" w:color="auto"/>
        <w:right w:val="none" w:sz="0" w:space="0" w:color="auto"/>
      </w:divBdr>
    </w:div>
    <w:div w:id="580794401">
      <w:bodyDiv w:val="1"/>
      <w:marLeft w:val="0"/>
      <w:marRight w:val="0"/>
      <w:marTop w:val="0"/>
      <w:marBottom w:val="0"/>
      <w:divBdr>
        <w:top w:val="none" w:sz="0" w:space="0" w:color="auto"/>
        <w:left w:val="none" w:sz="0" w:space="0" w:color="auto"/>
        <w:bottom w:val="none" w:sz="0" w:space="0" w:color="auto"/>
        <w:right w:val="none" w:sz="0" w:space="0" w:color="auto"/>
      </w:divBdr>
    </w:div>
    <w:div w:id="587227688">
      <w:bodyDiv w:val="1"/>
      <w:marLeft w:val="0"/>
      <w:marRight w:val="0"/>
      <w:marTop w:val="0"/>
      <w:marBottom w:val="0"/>
      <w:divBdr>
        <w:top w:val="none" w:sz="0" w:space="0" w:color="auto"/>
        <w:left w:val="none" w:sz="0" w:space="0" w:color="auto"/>
        <w:bottom w:val="none" w:sz="0" w:space="0" w:color="auto"/>
        <w:right w:val="none" w:sz="0" w:space="0" w:color="auto"/>
      </w:divBdr>
    </w:div>
    <w:div w:id="592278500">
      <w:bodyDiv w:val="1"/>
      <w:marLeft w:val="0"/>
      <w:marRight w:val="0"/>
      <w:marTop w:val="0"/>
      <w:marBottom w:val="0"/>
      <w:divBdr>
        <w:top w:val="none" w:sz="0" w:space="0" w:color="auto"/>
        <w:left w:val="none" w:sz="0" w:space="0" w:color="auto"/>
        <w:bottom w:val="none" w:sz="0" w:space="0" w:color="auto"/>
        <w:right w:val="none" w:sz="0" w:space="0" w:color="auto"/>
      </w:divBdr>
    </w:div>
    <w:div w:id="595946913">
      <w:bodyDiv w:val="1"/>
      <w:marLeft w:val="0"/>
      <w:marRight w:val="0"/>
      <w:marTop w:val="0"/>
      <w:marBottom w:val="0"/>
      <w:divBdr>
        <w:top w:val="none" w:sz="0" w:space="0" w:color="auto"/>
        <w:left w:val="none" w:sz="0" w:space="0" w:color="auto"/>
        <w:bottom w:val="none" w:sz="0" w:space="0" w:color="auto"/>
        <w:right w:val="none" w:sz="0" w:space="0" w:color="auto"/>
      </w:divBdr>
    </w:div>
    <w:div w:id="617563878">
      <w:bodyDiv w:val="1"/>
      <w:marLeft w:val="0"/>
      <w:marRight w:val="0"/>
      <w:marTop w:val="0"/>
      <w:marBottom w:val="0"/>
      <w:divBdr>
        <w:top w:val="none" w:sz="0" w:space="0" w:color="auto"/>
        <w:left w:val="none" w:sz="0" w:space="0" w:color="auto"/>
        <w:bottom w:val="none" w:sz="0" w:space="0" w:color="auto"/>
        <w:right w:val="none" w:sz="0" w:space="0" w:color="auto"/>
      </w:divBdr>
    </w:div>
    <w:div w:id="625431806">
      <w:bodyDiv w:val="1"/>
      <w:marLeft w:val="0"/>
      <w:marRight w:val="0"/>
      <w:marTop w:val="0"/>
      <w:marBottom w:val="0"/>
      <w:divBdr>
        <w:top w:val="none" w:sz="0" w:space="0" w:color="auto"/>
        <w:left w:val="none" w:sz="0" w:space="0" w:color="auto"/>
        <w:bottom w:val="none" w:sz="0" w:space="0" w:color="auto"/>
        <w:right w:val="none" w:sz="0" w:space="0" w:color="auto"/>
      </w:divBdr>
    </w:div>
    <w:div w:id="627591792">
      <w:bodyDiv w:val="1"/>
      <w:marLeft w:val="0"/>
      <w:marRight w:val="0"/>
      <w:marTop w:val="0"/>
      <w:marBottom w:val="0"/>
      <w:divBdr>
        <w:top w:val="none" w:sz="0" w:space="0" w:color="auto"/>
        <w:left w:val="none" w:sz="0" w:space="0" w:color="auto"/>
        <w:bottom w:val="none" w:sz="0" w:space="0" w:color="auto"/>
        <w:right w:val="none" w:sz="0" w:space="0" w:color="auto"/>
      </w:divBdr>
    </w:div>
    <w:div w:id="642926548">
      <w:bodyDiv w:val="1"/>
      <w:marLeft w:val="0"/>
      <w:marRight w:val="0"/>
      <w:marTop w:val="0"/>
      <w:marBottom w:val="0"/>
      <w:divBdr>
        <w:top w:val="none" w:sz="0" w:space="0" w:color="auto"/>
        <w:left w:val="none" w:sz="0" w:space="0" w:color="auto"/>
        <w:bottom w:val="none" w:sz="0" w:space="0" w:color="auto"/>
        <w:right w:val="none" w:sz="0" w:space="0" w:color="auto"/>
      </w:divBdr>
    </w:div>
    <w:div w:id="681275986">
      <w:bodyDiv w:val="1"/>
      <w:marLeft w:val="0"/>
      <w:marRight w:val="0"/>
      <w:marTop w:val="0"/>
      <w:marBottom w:val="0"/>
      <w:divBdr>
        <w:top w:val="none" w:sz="0" w:space="0" w:color="auto"/>
        <w:left w:val="none" w:sz="0" w:space="0" w:color="auto"/>
        <w:bottom w:val="none" w:sz="0" w:space="0" w:color="auto"/>
        <w:right w:val="none" w:sz="0" w:space="0" w:color="auto"/>
      </w:divBdr>
    </w:div>
    <w:div w:id="686180191">
      <w:bodyDiv w:val="1"/>
      <w:marLeft w:val="0"/>
      <w:marRight w:val="0"/>
      <w:marTop w:val="0"/>
      <w:marBottom w:val="0"/>
      <w:divBdr>
        <w:top w:val="none" w:sz="0" w:space="0" w:color="auto"/>
        <w:left w:val="none" w:sz="0" w:space="0" w:color="auto"/>
        <w:bottom w:val="none" w:sz="0" w:space="0" w:color="auto"/>
        <w:right w:val="none" w:sz="0" w:space="0" w:color="auto"/>
      </w:divBdr>
    </w:div>
    <w:div w:id="687876532">
      <w:bodyDiv w:val="1"/>
      <w:marLeft w:val="0"/>
      <w:marRight w:val="0"/>
      <w:marTop w:val="0"/>
      <w:marBottom w:val="0"/>
      <w:divBdr>
        <w:top w:val="none" w:sz="0" w:space="0" w:color="auto"/>
        <w:left w:val="none" w:sz="0" w:space="0" w:color="auto"/>
        <w:bottom w:val="none" w:sz="0" w:space="0" w:color="auto"/>
        <w:right w:val="none" w:sz="0" w:space="0" w:color="auto"/>
      </w:divBdr>
    </w:div>
    <w:div w:id="691760325">
      <w:bodyDiv w:val="1"/>
      <w:marLeft w:val="0"/>
      <w:marRight w:val="0"/>
      <w:marTop w:val="0"/>
      <w:marBottom w:val="0"/>
      <w:divBdr>
        <w:top w:val="none" w:sz="0" w:space="0" w:color="auto"/>
        <w:left w:val="none" w:sz="0" w:space="0" w:color="auto"/>
        <w:bottom w:val="none" w:sz="0" w:space="0" w:color="auto"/>
        <w:right w:val="none" w:sz="0" w:space="0" w:color="auto"/>
      </w:divBdr>
    </w:div>
    <w:div w:id="694354340">
      <w:bodyDiv w:val="1"/>
      <w:marLeft w:val="0"/>
      <w:marRight w:val="0"/>
      <w:marTop w:val="0"/>
      <w:marBottom w:val="0"/>
      <w:divBdr>
        <w:top w:val="none" w:sz="0" w:space="0" w:color="auto"/>
        <w:left w:val="none" w:sz="0" w:space="0" w:color="auto"/>
        <w:bottom w:val="none" w:sz="0" w:space="0" w:color="auto"/>
        <w:right w:val="none" w:sz="0" w:space="0" w:color="auto"/>
      </w:divBdr>
    </w:div>
    <w:div w:id="703672166">
      <w:bodyDiv w:val="1"/>
      <w:marLeft w:val="0"/>
      <w:marRight w:val="0"/>
      <w:marTop w:val="0"/>
      <w:marBottom w:val="0"/>
      <w:divBdr>
        <w:top w:val="none" w:sz="0" w:space="0" w:color="auto"/>
        <w:left w:val="none" w:sz="0" w:space="0" w:color="auto"/>
        <w:bottom w:val="none" w:sz="0" w:space="0" w:color="auto"/>
        <w:right w:val="none" w:sz="0" w:space="0" w:color="auto"/>
      </w:divBdr>
    </w:div>
    <w:div w:id="705983846">
      <w:bodyDiv w:val="1"/>
      <w:marLeft w:val="0"/>
      <w:marRight w:val="0"/>
      <w:marTop w:val="0"/>
      <w:marBottom w:val="0"/>
      <w:divBdr>
        <w:top w:val="none" w:sz="0" w:space="0" w:color="auto"/>
        <w:left w:val="none" w:sz="0" w:space="0" w:color="auto"/>
        <w:bottom w:val="none" w:sz="0" w:space="0" w:color="auto"/>
        <w:right w:val="none" w:sz="0" w:space="0" w:color="auto"/>
      </w:divBdr>
    </w:div>
    <w:div w:id="709380496">
      <w:bodyDiv w:val="1"/>
      <w:marLeft w:val="0"/>
      <w:marRight w:val="0"/>
      <w:marTop w:val="0"/>
      <w:marBottom w:val="0"/>
      <w:divBdr>
        <w:top w:val="none" w:sz="0" w:space="0" w:color="auto"/>
        <w:left w:val="none" w:sz="0" w:space="0" w:color="auto"/>
        <w:bottom w:val="none" w:sz="0" w:space="0" w:color="auto"/>
        <w:right w:val="none" w:sz="0" w:space="0" w:color="auto"/>
      </w:divBdr>
    </w:div>
    <w:div w:id="715354710">
      <w:bodyDiv w:val="1"/>
      <w:marLeft w:val="0"/>
      <w:marRight w:val="0"/>
      <w:marTop w:val="0"/>
      <w:marBottom w:val="0"/>
      <w:divBdr>
        <w:top w:val="none" w:sz="0" w:space="0" w:color="auto"/>
        <w:left w:val="none" w:sz="0" w:space="0" w:color="auto"/>
        <w:bottom w:val="none" w:sz="0" w:space="0" w:color="auto"/>
        <w:right w:val="none" w:sz="0" w:space="0" w:color="auto"/>
      </w:divBdr>
    </w:div>
    <w:div w:id="720179946">
      <w:bodyDiv w:val="1"/>
      <w:marLeft w:val="0"/>
      <w:marRight w:val="0"/>
      <w:marTop w:val="0"/>
      <w:marBottom w:val="0"/>
      <w:divBdr>
        <w:top w:val="none" w:sz="0" w:space="0" w:color="auto"/>
        <w:left w:val="none" w:sz="0" w:space="0" w:color="auto"/>
        <w:bottom w:val="none" w:sz="0" w:space="0" w:color="auto"/>
        <w:right w:val="none" w:sz="0" w:space="0" w:color="auto"/>
      </w:divBdr>
    </w:div>
    <w:div w:id="721947465">
      <w:bodyDiv w:val="1"/>
      <w:marLeft w:val="0"/>
      <w:marRight w:val="0"/>
      <w:marTop w:val="0"/>
      <w:marBottom w:val="0"/>
      <w:divBdr>
        <w:top w:val="none" w:sz="0" w:space="0" w:color="auto"/>
        <w:left w:val="none" w:sz="0" w:space="0" w:color="auto"/>
        <w:bottom w:val="none" w:sz="0" w:space="0" w:color="auto"/>
        <w:right w:val="none" w:sz="0" w:space="0" w:color="auto"/>
      </w:divBdr>
    </w:div>
    <w:div w:id="728650086">
      <w:bodyDiv w:val="1"/>
      <w:marLeft w:val="0"/>
      <w:marRight w:val="0"/>
      <w:marTop w:val="0"/>
      <w:marBottom w:val="0"/>
      <w:divBdr>
        <w:top w:val="none" w:sz="0" w:space="0" w:color="auto"/>
        <w:left w:val="none" w:sz="0" w:space="0" w:color="auto"/>
        <w:bottom w:val="none" w:sz="0" w:space="0" w:color="auto"/>
        <w:right w:val="none" w:sz="0" w:space="0" w:color="auto"/>
      </w:divBdr>
    </w:div>
    <w:div w:id="739181616">
      <w:bodyDiv w:val="1"/>
      <w:marLeft w:val="0"/>
      <w:marRight w:val="0"/>
      <w:marTop w:val="0"/>
      <w:marBottom w:val="0"/>
      <w:divBdr>
        <w:top w:val="none" w:sz="0" w:space="0" w:color="auto"/>
        <w:left w:val="none" w:sz="0" w:space="0" w:color="auto"/>
        <w:bottom w:val="none" w:sz="0" w:space="0" w:color="auto"/>
        <w:right w:val="none" w:sz="0" w:space="0" w:color="auto"/>
      </w:divBdr>
    </w:div>
    <w:div w:id="746659019">
      <w:bodyDiv w:val="1"/>
      <w:marLeft w:val="0"/>
      <w:marRight w:val="0"/>
      <w:marTop w:val="0"/>
      <w:marBottom w:val="0"/>
      <w:divBdr>
        <w:top w:val="none" w:sz="0" w:space="0" w:color="auto"/>
        <w:left w:val="none" w:sz="0" w:space="0" w:color="auto"/>
        <w:bottom w:val="none" w:sz="0" w:space="0" w:color="auto"/>
        <w:right w:val="none" w:sz="0" w:space="0" w:color="auto"/>
      </w:divBdr>
    </w:div>
    <w:div w:id="754941389">
      <w:bodyDiv w:val="1"/>
      <w:marLeft w:val="0"/>
      <w:marRight w:val="0"/>
      <w:marTop w:val="0"/>
      <w:marBottom w:val="0"/>
      <w:divBdr>
        <w:top w:val="none" w:sz="0" w:space="0" w:color="auto"/>
        <w:left w:val="none" w:sz="0" w:space="0" w:color="auto"/>
        <w:bottom w:val="none" w:sz="0" w:space="0" w:color="auto"/>
        <w:right w:val="none" w:sz="0" w:space="0" w:color="auto"/>
      </w:divBdr>
    </w:div>
    <w:div w:id="757797240">
      <w:bodyDiv w:val="1"/>
      <w:marLeft w:val="0"/>
      <w:marRight w:val="0"/>
      <w:marTop w:val="0"/>
      <w:marBottom w:val="0"/>
      <w:divBdr>
        <w:top w:val="none" w:sz="0" w:space="0" w:color="auto"/>
        <w:left w:val="none" w:sz="0" w:space="0" w:color="auto"/>
        <w:bottom w:val="none" w:sz="0" w:space="0" w:color="auto"/>
        <w:right w:val="none" w:sz="0" w:space="0" w:color="auto"/>
      </w:divBdr>
    </w:div>
    <w:div w:id="766845552">
      <w:bodyDiv w:val="1"/>
      <w:marLeft w:val="0"/>
      <w:marRight w:val="0"/>
      <w:marTop w:val="0"/>
      <w:marBottom w:val="0"/>
      <w:divBdr>
        <w:top w:val="none" w:sz="0" w:space="0" w:color="auto"/>
        <w:left w:val="none" w:sz="0" w:space="0" w:color="auto"/>
        <w:bottom w:val="none" w:sz="0" w:space="0" w:color="auto"/>
        <w:right w:val="none" w:sz="0" w:space="0" w:color="auto"/>
      </w:divBdr>
    </w:div>
    <w:div w:id="786856042">
      <w:bodyDiv w:val="1"/>
      <w:marLeft w:val="0"/>
      <w:marRight w:val="0"/>
      <w:marTop w:val="0"/>
      <w:marBottom w:val="0"/>
      <w:divBdr>
        <w:top w:val="none" w:sz="0" w:space="0" w:color="auto"/>
        <w:left w:val="none" w:sz="0" w:space="0" w:color="auto"/>
        <w:bottom w:val="none" w:sz="0" w:space="0" w:color="auto"/>
        <w:right w:val="none" w:sz="0" w:space="0" w:color="auto"/>
      </w:divBdr>
    </w:div>
    <w:div w:id="787240991">
      <w:bodyDiv w:val="1"/>
      <w:marLeft w:val="0"/>
      <w:marRight w:val="0"/>
      <w:marTop w:val="0"/>
      <w:marBottom w:val="0"/>
      <w:divBdr>
        <w:top w:val="none" w:sz="0" w:space="0" w:color="auto"/>
        <w:left w:val="none" w:sz="0" w:space="0" w:color="auto"/>
        <w:bottom w:val="none" w:sz="0" w:space="0" w:color="auto"/>
        <w:right w:val="none" w:sz="0" w:space="0" w:color="auto"/>
      </w:divBdr>
    </w:div>
    <w:div w:id="790707455">
      <w:bodyDiv w:val="1"/>
      <w:marLeft w:val="0"/>
      <w:marRight w:val="0"/>
      <w:marTop w:val="0"/>
      <w:marBottom w:val="0"/>
      <w:divBdr>
        <w:top w:val="none" w:sz="0" w:space="0" w:color="auto"/>
        <w:left w:val="none" w:sz="0" w:space="0" w:color="auto"/>
        <w:bottom w:val="none" w:sz="0" w:space="0" w:color="auto"/>
        <w:right w:val="none" w:sz="0" w:space="0" w:color="auto"/>
      </w:divBdr>
    </w:div>
    <w:div w:id="790781504">
      <w:bodyDiv w:val="1"/>
      <w:marLeft w:val="0"/>
      <w:marRight w:val="0"/>
      <w:marTop w:val="0"/>
      <w:marBottom w:val="0"/>
      <w:divBdr>
        <w:top w:val="none" w:sz="0" w:space="0" w:color="auto"/>
        <w:left w:val="none" w:sz="0" w:space="0" w:color="auto"/>
        <w:bottom w:val="none" w:sz="0" w:space="0" w:color="auto"/>
        <w:right w:val="none" w:sz="0" w:space="0" w:color="auto"/>
      </w:divBdr>
    </w:div>
    <w:div w:id="791900853">
      <w:bodyDiv w:val="1"/>
      <w:marLeft w:val="0"/>
      <w:marRight w:val="0"/>
      <w:marTop w:val="0"/>
      <w:marBottom w:val="0"/>
      <w:divBdr>
        <w:top w:val="none" w:sz="0" w:space="0" w:color="auto"/>
        <w:left w:val="none" w:sz="0" w:space="0" w:color="auto"/>
        <w:bottom w:val="none" w:sz="0" w:space="0" w:color="auto"/>
        <w:right w:val="none" w:sz="0" w:space="0" w:color="auto"/>
      </w:divBdr>
    </w:div>
    <w:div w:id="793133557">
      <w:bodyDiv w:val="1"/>
      <w:marLeft w:val="0"/>
      <w:marRight w:val="0"/>
      <w:marTop w:val="0"/>
      <w:marBottom w:val="0"/>
      <w:divBdr>
        <w:top w:val="none" w:sz="0" w:space="0" w:color="auto"/>
        <w:left w:val="none" w:sz="0" w:space="0" w:color="auto"/>
        <w:bottom w:val="none" w:sz="0" w:space="0" w:color="auto"/>
        <w:right w:val="none" w:sz="0" w:space="0" w:color="auto"/>
      </w:divBdr>
    </w:div>
    <w:div w:id="798691395">
      <w:bodyDiv w:val="1"/>
      <w:marLeft w:val="0"/>
      <w:marRight w:val="0"/>
      <w:marTop w:val="0"/>
      <w:marBottom w:val="0"/>
      <w:divBdr>
        <w:top w:val="none" w:sz="0" w:space="0" w:color="auto"/>
        <w:left w:val="none" w:sz="0" w:space="0" w:color="auto"/>
        <w:bottom w:val="none" w:sz="0" w:space="0" w:color="auto"/>
        <w:right w:val="none" w:sz="0" w:space="0" w:color="auto"/>
      </w:divBdr>
    </w:div>
    <w:div w:id="809787842">
      <w:bodyDiv w:val="1"/>
      <w:marLeft w:val="0"/>
      <w:marRight w:val="0"/>
      <w:marTop w:val="0"/>
      <w:marBottom w:val="0"/>
      <w:divBdr>
        <w:top w:val="none" w:sz="0" w:space="0" w:color="auto"/>
        <w:left w:val="none" w:sz="0" w:space="0" w:color="auto"/>
        <w:bottom w:val="none" w:sz="0" w:space="0" w:color="auto"/>
        <w:right w:val="none" w:sz="0" w:space="0" w:color="auto"/>
      </w:divBdr>
    </w:div>
    <w:div w:id="815033603">
      <w:bodyDiv w:val="1"/>
      <w:marLeft w:val="0"/>
      <w:marRight w:val="0"/>
      <w:marTop w:val="0"/>
      <w:marBottom w:val="0"/>
      <w:divBdr>
        <w:top w:val="none" w:sz="0" w:space="0" w:color="auto"/>
        <w:left w:val="none" w:sz="0" w:space="0" w:color="auto"/>
        <w:bottom w:val="none" w:sz="0" w:space="0" w:color="auto"/>
        <w:right w:val="none" w:sz="0" w:space="0" w:color="auto"/>
      </w:divBdr>
    </w:div>
    <w:div w:id="817646828">
      <w:bodyDiv w:val="1"/>
      <w:marLeft w:val="0"/>
      <w:marRight w:val="0"/>
      <w:marTop w:val="0"/>
      <w:marBottom w:val="0"/>
      <w:divBdr>
        <w:top w:val="none" w:sz="0" w:space="0" w:color="auto"/>
        <w:left w:val="none" w:sz="0" w:space="0" w:color="auto"/>
        <w:bottom w:val="none" w:sz="0" w:space="0" w:color="auto"/>
        <w:right w:val="none" w:sz="0" w:space="0" w:color="auto"/>
      </w:divBdr>
    </w:div>
    <w:div w:id="819082342">
      <w:bodyDiv w:val="1"/>
      <w:marLeft w:val="0"/>
      <w:marRight w:val="0"/>
      <w:marTop w:val="0"/>
      <w:marBottom w:val="0"/>
      <w:divBdr>
        <w:top w:val="none" w:sz="0" w:space="0" w:color="auto"/>
        <w:left w:val="none" w:sz="0" w:space="0" w:color="auto"/>
        <w:bottom w:val="none" w:sz="0" w:space="0" w:color="auto"/>
        <w:right w:val="none" w:sz="0" w:space="0" w:color="auto"/>
      </w:divBdr>
    </w:div>
    <w:div w:id="820998023">
      <w:bodyDiv w:val="1"/>
      <w:marLeft w:val="0"/>
      <w:marRight w:val="0"/>
      <w:marTop w:val="0"/>
      <w:marBottom w:val="0"/>
      <w:divBdr>
        <w:top w:val="none" w:sz="0" w:space="0" w:color="auto"/>
        <w:left w:val="none" w:sz="0" w:space="0" w:color="auto"/>
        <w:bottom w:val="none" w:sz="0" w:space="0" w:color="auto"/>
        <w:right w:val="none" w:sz="0" w:space="0" w:color="auto"/>
      </w:divBdr>
    </w:div>
    <w:div w:id="825168300">
      <w:bodyDiv w:val="1"/>
      <w:marLeft w:val="0"/>
      <w:marRight w:val="0"/>
      <w:marTop w:val="0"/>
      <w:marBottom w:val="0"/>
      <w:divBdr>
        <w:top w:val="none" w:sz="0" w:space="0" w:color="auto"/>
        <w:left w:val="none" w:sz="0" w:space="0" w:color="auto"/>
        <w:bottom w:val="none" w:sz="0" w:space="0" w:color="auto"/>
        <w:right w:val="none" w:sz="0" w:space="0" w:color="auto"/>
      </w:divBdr>
    </w:div>
    <w:div w:id="836382186">
      <w:bodyDiv w:val="1"/>
      <w:marLeft w:val="0"/>
      <w:marRight w:val="0"/>
      <w:marTop w:val="0"/>
      <w:marBottom w:val="0"/>
      <w:divBdr>
        <w:top w:val="none" w:sz="0" w:space="0" w:color="auto"/>
        <w:left w:val="none" w:sz="0" w:space="0" w:color="auto"/>
        <w:bottom w:val="none" w:sz="0" w:space="0" w:color="auto"/>
        <w:right w:val="none" w:sz="0" w:space="0" w:color="auto"/>
      </w:divBdr>
    </w:div>
    <w:div w:id="860702180">
      <w:bodyDiv w:val="1"/>
      <w:marLeft w:val="0"/>
      <w:marRight w:val="0"/>
      <w:marTop w:val="0"/>
      <w:marBottom w:val="0"/>
      <w:divBdr>
        <w:top w:val="none" w:sz="0" w:space="0" w:color="auto"/>
        <w:left w:val="none" w:sz="0" w:space="0" w:color="auto"/>
        <w:bottom w:val="none" w:sz="0" w:space="0" w:color="auto"/>
        <w:right w:val="none" w:sz="0" w:space="0" w:color="auto"/>
      </w:divBdr>
    </w:div>
    <w:div w:id="869293926">
      <w:bodyDiv w:val="1"/>
      <w:marLeft w:val="0"/>
      <w:marRight w:val="0"/>
      <w:marTop w:val="0"/>
      <w:marBottom w:val="0"/>
      <w:divBdr>
        <w:top w:val="none" w:sz="0" w:space="0" w:color="auto"/>
        <w:left w:val="none" w:sz="0" w:space="0" w:color="auto"/>
        <w:bottom w:val="none" w:sz="0" w:space="0" w:color="auto"/>
        <w:right w:val="none" w:sz="0" w:space="0" w:color="auto"/>
      </w:divBdr>
    </w:div>
    <w:div w:id="874125720">
      <w:bodyDiv w:val="1"/>
      <w:marLeft w:val="0"/>
      <w:marRight w:val="0"/>
      <w:marTop w:val="0"/>
      <w:marBottom w:val="0"/>
      <w:divBdr>
        <w:top w:val="none" w:sz="0" w:space="0" w:color="auto"/>
        <w:left w:val="none" w:sz="0" w:space="0" w:color="auto"/>
        <w:bottom w:val="none" w:sz="0" w:space="0" w:color="auto"/>
        <w:right w:val="none" w:sz="0" w:space="0" w:color="auto"/>
      </w:divBdr>
    </w:div>
    <w:div w:id="883637363">
      <w:bodyDiv w:val="1"/>
      <w:marLeft w:val="0"/>
      <w:marRight w:val="0"/>
      <w:marTop w:val="0"/>
      <w:marBottom w:val="0"/>
      <w:divBdr>
        <w:top w:val="none" w:sz="0" w:space="0" w:color="auto"/>
        <w:left w:val="none" w:sz="0" w:space="0" w:color="auto"/>
        <w:bottom w:val="none" w:sz="0" w:space="0" w:color="auto"/>
        <w:right w:val="none" w:sz="0" w:space="0" w:color="auto"/>
      </w:divBdr>
    </w:div>
    <w:div w:id="885263692">
      <w:bodyDiv w:val="1"/>
      <w:marLeft w:val="0"/>
      <w:marRight w:val="0"/>
      <w:marTop w:val="0"/>
      <w:marBottom w:val="0"/>
      <w:divBdr>
        <w:top w:val="none" w:sz="0" w:space="0" w:color="auto"/>
        <w:left w:val="none" w:sz="0" w:space="0" w:color="auto"/>
        <w:bottom w:val="none" w:sz="0" w:space="0" w:color="auto"/>
        <w:right w:val="none" w:sz="0" w:space="0" w:color="auto"/>
      </w:divBdr>
    </w:div>
    <w:div w:id="888804270">
      <w:bodyDiv w:val="1"/>
      <w:marLeft w:val="0"/>
      <w:marRight w:val="0"/>
      <w:marTop w:val="0"/>
      <w:marBottom w:val="0"/>
      <w:divBdr>
        <w:top w:val="none" w:sz="0" w:space="0" w:color="auto"/>
        <w:left w:val="none" w:sz="0" w:space="0" w:color="auto"/>
        <w:bottom w:val="none" w:sz="0" w:space="0" w:color="auto"/>
        <w:right w:val="none" w:sz="0" w:space="0" w:color="auto"/>
      </w:divBdr>
    </w:div>
    <w:div w:id="893658421">
      <w:bodyDiv w:val="1"/>
      <w:marLeft w:val="0"/>
      <w:marRight w:val="0"/>
      <w:marTop w:val="0"/>
      <w:marBottom w:val="0"/>
      <w:divBdr>
        <w:top w:val="none" w:sz="0" w:space="0" w:color="auto"/>
        <w:left w:val="none" w:sz="0" w:space="0" w:color="auto"/>
        <w:bottom w:val="none" w:sz="0" w:space="0" w:color="auto"/>
        <w:right w:val="none" w:sz="0" w:space="0" w:color="auto"/>
      </w:divBdr>
    </w:div>
    <w:div w:id="894707582">
      <w:bodyDiv w:val="1"/>
      <w:marLeft w:val="0"/>
      <w:marRight w:val="0"/>
      <w:marTop w:val="0"/>
      <w:marBottom w:val="0"/>
      <w:divBdr>
        <w:top w:val="none" w:sz="0" w:space="0" w:color="auto"/>
        <w:left w:val="none" w:sz="0" w:space="0" w:color="auto"/>
        <w:bottom w:val="none" w:sz="0" w:space="0" w:color="auto"/>
        <w:right w:val="none" w:sz="0" w:space="0" w:color="auto"/>
      </w:divBdr>
    </w:div>
    <w:div w:id="905147983">
      <w:bodyDiv w:val="1"/>
      <w:marLeft w:val="0"/>
      <w:marRight w:val="0"/>
      <w:marTop w:val="0"/>
      <w:marBottom w:val="0"/>
      <w:divBdr>
        <w:top w:val="none" w:sz="0" w:space="0" w:color="auto"/>
        <w:left w:val="none" w:sz="0" w:space="0" w:color="auto"/>
        <w:bottom w:val="none" w:sz="0" w:space="0" w:color="auto"/>
        <w:right w:val="none" w:sz="0" w:space="0" w:color="auto"/>
      </w:divBdr>
    </w:div>
    <w:div w:id="912276823">
      <w:bodyDiv w:val="1"/>
      <w:marLeft w:val="0"/>
      <w:marRight w:val="0"/>
      <w:marTop w:val="0"/>
      <w:marBottom w:val="0"/>
      <w:divBdr>
        <w:top w:val="none" w:sz="0" w:space="0" w:color="auto"/>
        <w:left w:val="none" w:sz="0" w:space="0" w:color="auto"/>
        <w:bottom w:val="none" w:sz="0" w:space="0" w:color="auto"/>
        <w:right w:val="none" w:sz="0" w:space="0" w:color="auto"/>
      </w:divBdr>
    </w:div>
    <w:div w:id="916787651">
      <w:bodyDiv w:val="1"/>
      <w:marLeft w:val="0"/>
      <w:marRight w:val="0"/>
      <w:marTop w:val="0"/>
      <w:marBottom w:val="0"/>
      <w:divBdr>
        <w:top w:val="none" w:sz="0" w:space="0" w:color="auto"/>
        <w:left w:val="none" w:sz="0" w:space="0" w:color="auto"/>
        <w:bottom w:val="none" w:sz="0" w:space="0" w:color="auto"/>
        <w:right w:val="none" w:sz="0" w:space="0" w:color="auto"/>
      </w:divBdr>
    </w:div>
    <w:div w:id="928581277">
      <w:bodyDiv w:val="1"/>
      <w:marLeft w:val="0"/>
      <w:marRight w:val="0"/>
      <w:marTop w:val="0"/>
      <w:marBottom w:val="0"/>
      <w:divBdr>
        <w:top w:val="none" w:sz="0" w:space="0" w:color="auto"/>
        <w:left w:val="none" w:sz="0" w:space="0" w:color="auto"/>
        <w:bottom w:val="none" w:sz="0" w:space="0" w:color="auto"/>
        <w:right w:val="none" w:sz="0" w:space="0" w:color="auto"/>
      </w:divBdr>
    </w:div>
    <w:div w:id="936330219">
      <w:bodyDiv w:val="1"/>
      <w:marLeft w:val="0"/>
      <w:marRight w:val="0"/>
      <w:marTop w:val="0"/>
      <w:marBottom w:val="0"/>
      <w:divBdr>
        <w:top w:val="none" w:sz="0" w:space="0" w:color="auto"/>
        <w:left w:val="none" w:sz="0" w:space="0" w:color="auto"/>
        <w:bottom w:val="none" w:sz="0" w:space="0" w:color="auto"/>
        <w:right w:val="none" w:sz="0" w:space="0" w:color="auto"/>
      </w:divBdr>
      <w:divsChild>
        <w:div w:id="167527897">
          <w:marLeft w:val="0"/>
          <w:marRight w:val="0"/>
          <w:marTop w:val="0"/>
          <w:marBottom w:val="225"/>
          <w:divBdr>
            <w:top w:val="none" w:sz="0" w:space="0" w:color="auto"/>
            <w:left w:val="none" w:sz="0" w:space="0" w:color="auto"/>
            <w:bottom w:val="none" w:sz="0" w:space="0" w:color="auto"/>
            <w:right w:val="none" w:sz="0" w:space="0" w:color="auto"/>
          </w:divBdr>
        </w:div>
        <w:div w:id="654456153">
          <w:marLeft w:val="0"/>
          <w:marRight w:val="0"/>
          <w:marTop w:val="0"/>
          <w:marBottom w:val="150"/>
          <w:divBdr>
            <w:top w:val="none" w:sz="0" w:space="0" w:color="auto"/>
            <w:left w:val="none" w:sz="0" w:space="0" w:color="auto"/>
            <w:bottom w:val="none" w:sz="0" w:space="0" w:color="auto"/>
            <w:right w:val="none" w:sz="0" w:space="0" w:color="auto"/>
          </w:divBdr>
          <w:divsChild>
            <w:div w:id="301232524">
              <w:marLeft w:val="0"/>
              <w:marRight w:val="0"/>
              <w:marTop w:val="0"/>
              <w:marBottom w:val="30"/>
              <w:divBdr>
                <w:top w:val="none" w:sz="0" w:space="0" w:color="auto"/>
                <w:left w:val="none" w:sz="0" w:space="0" w:color="auto"/>
                <w:bottom w:val="none" w:sz="0" w:space="0" w:color="auto"/>
                <w:right w:val="none" w:sz="0" w:space="0" w:color="auto"/>
              </w:divBdr>
            </w:div>
            <w:div w:id="919022440">
              <w:marLeft w:val="0"/>
              <w:marRight w:val="0"/>
              <w:marTop w:val="0"/>
              <w:marBottom w:val="30"/>
              <w:divBdr>
                <w:top w:val="none" w:sz="0" w:space="0" w:color="auto"/>
                <w:left w:val="none" w:sz="0" w:space="0" w:color="auto"/>
                <w:bottom w:val="none" w:sz="0" w:space="0" w:color="auto"/>
                <w:right w:val="none" w:sz="0" w:space="0" w:color="auto"/>
              </w:divBdr>
            </w:div>
            <w:div w:id="1023048273">
              <w:marLeft w:val="0"/>
              <w:marRight w:val="0"/>
              <w:marTop w:val="0"/>
              <w:marBottom w:val="0"/>
              <w:divBdr>
                <w:top w:val="none" w:sz="0" w:space="0" w:color="auto"/>
                <w:left w:val="none" w:sz="0" w:space="0" w:color="auto"/>
                <w:bottom w:val="none" w:sz="0" w:space="0" w:color="auto"/>
                <w:right w:val="none" w:sz="0" w:space="0" w:color="auto"/>
              </w:divBdr>
            </w:div>
          </w:divsChild>
        </w:div>
        <w:div w:id="706226189">
          <w:marLeft w:val="0"/>
          <w:marRight w:val="0"/>
          <w:marTop w:val="0"/>
          <w:marBottom w:val="150"/>
          <w:divBdr>
            <w:top w:val="none" w:sz="0" w:space="0" w:color="auto"/>
            <w:left w:val="none" w:sz="0" w:space="0" w:color="auto"/>
            <w:bottom w:val="none" w:sz="0" w:space="0" w:color="auto"/>
            <w:right w:val="none" w:sz="0" w:space="0" w:color="auto"/>
          </w:divBdr>
          <w:divsChild>
            <w:div w:id="154881811">
              <w:marLeft w:val="0"/>
              <w:marRight w:val="0"/>
              <w:marTop w:val="0"/>
              <w:marBottom w:val="0"/>
              <w:divBdr>
                <w:top w:val="none" w:sz="0" w:space="0" w:color="auto"/>
                <w:left w:val="none" w:sz="0" w:space="0" w:color="auto"/>
                <w:bottom w:val="none" w:sz="0" w:space="0" w:color="auto"/>
                <w:right w:val="none" w:sz="0" w:space="0" w:color="auto"/>
              </w:divBdr>
            </w:div>
            <w:div w:id="1285577421">
              <w:marLeft w:val="0"/>
              <w:marRight w:val="0"/>
              <w:marTop w:val="0"/>
              <w:marBottom w:val="30"/>
              <w:divBdr>
                <w:top w:val="none" w:sz="0" w:space="0" w:color="auto"/>
                <w:left w:val="none" w:sz="0" w:space="0" w:color="auto"/>
                <w:bottom w:val="none" w:sz="0" w:space="0" w:color="auto"/>
                <w:right w:val="none" w:sz="0" w:space="0" w:color="auto"/>
              </w:divBdr>
            </w:div>
            <w:div w:id="1506434530">
              <w:marLeft w:val="0"/>
              <w:marRight w:val="0"/>
              <w:marTop w:val="0"/>
              <w:marBottom w:val="30"/>
              <w:divBdr>
                <w:top w:val="none" w:sz="0" w:space="0" w:color="auto"/>
                <w:left w:val="none" w:sz="0" w:space="0" w:color="auto"/>
                <w:bottom w:val="none" w:sz="0" w:space="0" w:color="auto"/>
                <w:right w:val="none" w:sz="0" w:space="0" w:color="auto"/>
              </w:divBdr>
            </w:div>
          </w:divsChild>
        </w:div>
        <w:div w:id="1424376042">
          <w:marLeft w:val="0"/>
          <w:marRight w:val="0"/>
          <w:marTop w:val="0"/>
          <w:marBottom w:val="150"/>
          <w:divBdr>
            <w:top w:val="none" w:sz="0" w:space="0" w:color="auto"/>
            <w:left w:val="none" w:sz="0" w:space="0" w:color="auto"/>
            <w:bottom w:val="none" w:sz="0" w:space="0" w:color="auto"/>
            <w:right w:val="none" w:sz="0" w:space="0" w:color="auto"/>
          </w:divBdr>
          <w:divsChild>
            <w:div w:id="590236905">
              <w:marLeft w:val="0"/>
              <w:marRight w:val="0"/>
              <w:marTop w:val="0"/>
              <w:marBottom w:val="30"/>
              <w:divBdr>
                <w:top w:val="none" w:sz="0" w:space="0" w:color="auto"/>
                <w:left w:val="none" w:sz="0" w:space="0" w:color="auto"/>
                <w:bottom w:val="none" w:sz="0" w:space="0" w:color="auto"/>
                <w:right w:val="none" w:sz="0" w:space="0" w:color="auto"/>
              </w:divBdr>
            </w:div>
            <w:div w:id="827792744">
              <w:marLeft w:val="0"/>
              <w:marRight w:val="0"/>
              <w:marTop w:val="0"/>
              <w:marBottom w:val="30"/>
              <w:divBdr>
                <w:top w:val="none" w:sz="0" w:space="0" w:color="auto"/>
                <w:left w:val="none" w:sz="0" w:space="0" w:color="auto"/>
                <w:bottom w:val="none" w:sz="0" w:space="0" w:color="auto"/>
                <w:right w:val="none" w:sz="0" w:space="0" w:color="auto"/>
              </w:divBdr>
            </w:div>
            <w:div w:id="8307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6703">
      <w:bodyDiv w:val="1"/>
      <w:marLeft w:val="0"/>
      <w:marRight w:val="0"/>
      <w:marTop w:val="0"/>
      <w:marBottom w:val="0"/>
      <w:divBdr>
        <w:top w:val="none" w:sz="0" w:space="0" w:color="auto"/>
        <w:left w:val="none" w:sz="0" w:space="0" w:color="auto"/>
        <w:bottom w:val="none" w:sz="0" w:space="0" w:color="auto"/>
        <w:right w:val="none" w:sz="0" w:space="0" w:color="auto"/>
      </w:divBdr>
    </w:div>
    <w:div w:id="940262969">
      <w:bodyDiv w:val="1"/>
      <w:marLeft w:val="0"/>
      <w:marRight w:val="0"/>
      <w:marTop w:val="0"/>
      <w:marBottom w:val="0"/>
      <w:divBdr>
        <w:top w:val="none" w:sz="0" w:space="0" w:color="auto"/>
        <w:left w:val="none" w:sz="0" w:space="0" w:color="auto"/>
        <w:bottom w:val="none" w:sz="0" w:space="0" w:color="auto"/>
        <w:right w:val="none" w:sz="0" w:space="0" w:color="auto"/>
      </w:divBdr>
    </w:div>
    <w:div w:id="977026805">
      <w:bodyDiv w:val="1"/>
      <w:marLeft w:val="0"/>
      <w:marRight w:val="0"/>
      <w:marTop w:val="0"/>
      <w:marBottom w:val="0"/>
      <w:divBdr>
        <w:top w:val="none" w:sz="0" w:space="0" w:color="auto"/>
        <w:left w:val="none" w:sz="0" w:space="0" w:color="auto"/>
        <w:bottom w:val="none" w:sz="0" w:space="0" w:color="auto"/>
        <w:right w:val="none" w:sz="0" w:space="0" w:color="auto"/>
      </w:divBdr>
    </w:div>
    <w:div w:id="977995698">
      <w:bodyDiv w:val="1"/>
      <w:marLeft w:val="0"/>
      <w:marRight w:val="0"/>
      <w:marTop w:val="0"/>
      <w:marBottom w:val="0"/>
      <w:divBdr>
        <w:top w:val="none" w:sz="0" w:space="0" w:color="auto"/>
        <w:left w:val="none" w:sz="0" w:space="0" w:color="auto"/>
        <w:bottom w:val="none" w:sz="0" w:space="0" w:color="auto"/>
        <w:right w:val="none" w:sz="0" w:space="0" w:color="auto"/>
      </w:divBdr>
    </w:div>
    <w:div w:id="982196497">
      <w:bodyDiv w:val="1"/>
      <w:marLeft w:val="0"/>
      <w:marRight w:val="0"/>
      <w:marTop w:val="0"/>
      <w:marBottom w:val="0"/>
      <w:divBdr>
        <w:top w:val="none" w:sz="0" w:space="0" w:color="auto"/>
        <w:left w:val="none" w:sz="0" w:space="0" w:color="auto"/>
        <w:bottom w:val="none" w:sz="0" w:space="0" w:color="auto"/>
        <w:right w:val="none" w:sz="0" w:space="0" w:color="auto"/>
      </w:divBdr>
      <w:divsChild>
        <w:div w:id="92365942">
          <w:marLeft w:val="0"/>
          <w:marRight w:val="0"/>
          <w:marTop w:val="0"/>
          <w:marBottom w:val="0"/>
          <w:divBdr>
            <w:top w:val="single" w:sz="2" w:space="0" w:color="E5E5E5"/>
            <w:left w:val="single" w:sz="2" w:space="0" w:color="E5E5E5"/>
            <w:bottom w:val="single" w:sz="2" w:space="0" w:color="E5E5E5"/>
            <w:right w:val="single" w:sz="2" w:space="0" w:color="E5E5E5"/>
          </w:divBdr>
        </w:div>
        <w:div w:id="301468286">
          <w:marLeft w:val="0"/>
          <w:marRight w:val="0"/>
          <w:marTop w:val="0"/>
          <w:marBottom w:val="0"/>
          <w:divBdr>
            <w:top w:val="single" w:sz="2" w:space="0" w:color="E5E5E5"/>
            <w:left w:val="single" w:sz="2" w:space="0" w:color="E5E5E5"/>
            <w:bottom w:val="single" w:sz="2" w:space="0" w:color="E5E5E5"/>
            <w:right w:val="single" w:sz="2" w:space="0" w:color="E5E5E5"/>
          </w:divBdr>
        </w:div>
        <w:div w:id="396705639">
          <w:marLeft w:val="0"/>
          <w:marRight w:val="0"/>
          <w:marTop w:val="0"/>
          <w:marBottom w:val="0"/>
          <w:divBdr>
            <w:top w:val="single" w:sz="2" w:space="0" w:color="E5E5E5"/>
            <w:left w:val="single" w:sz="2" w:space="0" w:color="E5E5E5"/>
            <w:bottom w:val="single" w:sz="2" w:space="0" w:color="E5E5E5"/>
            <w:right w:val="single" w:sz="2" w:space="0" w:color="E5E5E5"/>
          </w:divBdr>
        </w:div>
        <w:div w:id="433788917">
          <w:marLeft w:val="0"/>
          <w:marRight w:val="0"/>
          <w:marTop w:val="0"/>
          <w:marBottom w:val="0"/>
          <w:divBdr>
            <w:top w:val="single" w:sz="2" w:space="0" w:color="E5E5E5"/>
            <w:left w:val="single" w:sz="2" w:space="0" w:color="E5E5E5"/>
            <w:bottom w:val="single" w:sz="2" w:space="0" w:color="E5E5E5"/>
            <w:right w:val="single" w:sz="2" w:space="0" w:color="E5E5E5"/>
          </w:divBdr>
        </w:div>
        <w:div w:id="473789704">
          <w:marLeft w:val="0"/>
          <w:marRight w:val="0"/>
          <w:marTop w:val="0"/>
          <w:marBottom w:val="0"/>
          <w:divBdr>
            <w:top w:val="single" w:sz="2" w:space="0" w:color="E5E5E5"/>
            <w:left w:val="single" w:sz="2" w:space="0" w:color="E5E5E5"/>
            <w:bottom w:val="single" w:sz="2" w:space="0" w:color="E5E5E5"/>
            <w:right w:val="single" w:sz="2" w:space="0" w:color="E5E5E5"/>
          </w:divBdr>
        </w:div>
        <w:div w:id="594020988">
          <w:marLeft w:val="0"/>
          <w:marRight w:val="0"/>
          <w:marTop w:val="0"/>
          <w:marBottom w:val="0"/>
          <w:divBdr>
            <w:top w:val="single" w:sz="2" w:space="0" w:color="E5E5E5"/>
            <w:left w:val="single" w:sz="2" w:space="0" w:color="E5E5E5"/>
            <w:bottom w:val="single" w:sz="2" w:space="0" w:color="E5E5E5"/>
            <w:right w:val="single" w:sz="2" w:space="0" w:color="E5E5E5"/>
          </w:divBdr>
        </w:div>
        <w:div w:id="803156891">
          <w:marLeft w:val="0"/>
          <w:marRight w:val="0"/>
          <w:marTop w:val="0"/>
          <w:marBottom w:val="0"/>
          <w:divBdr>
            <w:top w:val="single" w:sz="2" w:space="0" w:color="E5E5E5"/>
            <w:left w:val="single" w:sz="2" w:space="0" w:color="E5E5E5"/>
            <w:bottom w:val="single" w:sz="2" w:space="0" w:color="E5E5E5"/>
            <w:right w:val="single" w:sz="2" w:space="0" w:color="E5E5E5"/>
          </w:divBdr>
        </w:div>
        <w:div w:id="871647053">
          <w:marLeft w:val="0"/>
          <w:marRight w:val="0"/>
          <w:marTop w:val="0"/>
          <w:marBottom w:val="0"/>
          <w:divBdr>
            <w:top w:val="single" w:sz="2" w:space="0" w:color="E5E5E5"/>
            <w:left w:val="single" w:sz="2" w:space="0" w:color="E5E5E5"/>
            <w:bottom w:val="single" w:sz="2" w:space="0" w:color="E5E5E5"/>
            <w:right w:val="single" w:sz="2" w:space="0" w:color="E5E5E5"/>
          </w:divBdr>
        </w:div>
        <w:div w:id="951404305">
          <w:marLeft w:val="0"/>
          <w:marRight w:val="0"/>
          <w:marTop w:val="0"/>
          <w:marBottom w:val="0"/>
          <w:divBdr>
            <w:top w:val="single" w:sz="2" w:space="0" w:color="E5E5E5"/>
            <w:left w:val="single" w:sz="2" w:space="0" w:color="E5E5E5"/>
            <w:bottom w:val="single" w:sz="2" w:space="0" w:color="E5E5E5"/>
            <w:right w:val="single" w:sz="2" w:space="0" w:color="E5E5E5"/>
          </w:divBdr>
        </w:div>
        <w:div w:id="1056010697">
          <w:marLeft w:val="0"/>
          <w:marRight w:val="0"/>
          <w:marTop w:val="0"/>
          <w:marBottom w:val="0"/>
          <w:divBdr>
            <w:top w:val="single" w:sz="2" w:space="0" w:color="E5E5E5"/>
            <w:left w:val="single" w:sz="2" w:space="0" w:color="E5E5E5"/>
            <w:bottom w:val="single" w:sz="2" w:space="0" w:color="E5E5E5"/>
            <w:right w:val="single" w:sz="2" w:space="0" w:color="E5E5E5"/>
          </w:divBdr>
        </w:div>
        <w:div w:id="1063914793">
          <w:marLeft w:val="0"/>
          <w:marRight w:val="0"/>
          <w:marTop w:val="0"/>
          <w:marBottom w:val="0"/>
          <w:divBdr>
            <w:top w:val="single" w:sz="2" w:space="0" w:color="E5E5E5"/>
            <w:left w:val="single" w:sz="2" w:space="0" w:color="E5E5E5"/>
            <w:bottom w:val="single" w:sz="2" w:space="0" w:color="E5E5E5"/>
            <w:right w:val="single" w:sz="2" w:space="0" w:color="E5E5E5"/>
          </w:divBdr>
        </w:div>
        <w:div w:id="1123158153">
          <w:marLeft w:val="0"/>
          <w:marRight w:val="0"/>
          <w:marTop w:val="0"/>
          <w:marBottom w:val="0"/>
          <w:divBdr>
            <w:top w:val="single" w:sz="2" w:space="0" w:color="E5E5E5"/>
            <w:left w:val="single" w:sz="2" w:space="0" w:color="E5E5E5"/>
            <w:bottom w:val="single" w:sz="2" w:space="0" w:color="E5E5E5"/>
            <w:right w:val="single" w:sz="2" w:space="0" w:color="E5E5E5"/>
          </w:divBdr>
        </w:div>
        <w:div w:id="1371371900">
          <w:marLeft w:val="0"/>
          <w:marRight w:val="0"/>
          <w:marTop w:val="0"/>
          <w:marBottom w:val="0"/>
          <w:divBdr>
            <w:top w:val="single" w:sz="2" w:space="0" w:color="E5E5E5"/>
            <w:left w:val="single" w:sz="2" w:space="0" w:color="E5E5E5"/>
            <w:bottom w:val="single" w:sz="2" w:space="0" w:color="E5E5E5"/>
            <w:right w:val="single" w:sz="2" w:space="0" w:color="E5E5E5"/>
          </w:divBdr>
        </w:div>
        <w:div w:id="1373192093">
          <w:marLeft w:val="0"/>
          <w:marRight w:val="0"/>
          <w:marTop w:val="0"/>
          <w:marBottom w:val="0"/>
          <w:divBdr>
            <w:top w:val="single" w:sz="2" w:space="0" w:color="E5E5E5"/>
            <w:left w:val="single" w:sz="2" w:space="0" w:color="E5E5E5"/>
            <w:bottom w:val="single" w:sz="2" w:space="0" w:color="E5E5E5"/>
            <w:right w:val="single" w:sz="2" w:space="0" w:color="E5E5E5"/>
          </w:divBdr>
        </w:div>
        <w:div w:id="1534684349">
          <w:marLeft w:val="0"/>
          <w:marRight w:val="0"/>
          <w:marTop w:val="0"/>
          <w:marBottom w:val="0"/>
          <w:divBdr>
            <w:top w:val="single" w:sz="2" w:space="0" w:color="E5E5E5"/>
            <w:left w:val="single" w:sz="2" w:space="0" w:color="E5E5E5"/>
            <w:bottom w:val="single" w:sz="2" w:space="0" w:color="E5E5E5"/>
            <w:right w:val="single" w:sz="2" w:space="0" w:color="E5E5E5"/>
          </w:divBdr>
        </w:div>
        <w:div w:id="1710106741">
          <w:marLeft w:val="0"/>
          <w:marRight w:val="0"/>
          <w:marTop w:val="0"/>
          <w:marBottom w:val="0"/>
          <w:divBdr>
            <w:top w:val="single" w:sz="2" w:space="0" w:color="E5E5E5"/>
            <w:left w:val="single" w:sz="2" w:space="0" w:color="E5E5E5"/>
            <w:bottom w:val="single" w:sz="2" w:space="0" w:color="E5E5E5"/>
            <w:right w:val="single" w:sz="2" w:space="0" w:color="E5E5E5"/>
          </w:divBdr>
        </w:div>
        <w:div w:id="1814522005">
          <w:marLeft w:val="0"/>
          <w:marRight w:val="0"/>
          <w:marTop w:val="0"/>
          <w:marBottom w:val="0"/>
          <w:divBdr>
            <w:top w:val="single" w:sz="2" w:space="0" w:color="E5E5E5"/>
            <w:left w:val="single" w:sz="2" w:space="0" w:color="E5E5E5"/>
            <w:bottom w:val="single" w:sz="2" w:space="0" w:color="E5E5E5"/>
            <w:right w:val="single" w:sz="2" w:space="0" w:color="E5E5E5"/>
          </w:divBdr>
        </w:div>
        <w:div w:id="1819302032">
          <w:marLeft w:val="0"/>
          <w:marRight w:val="0"/>
          <w:marTop w:val="0"/>
          <w:marBottom w:val="0"/>
          <w:divBdr>
            <w:top w:val="single" w:sz="2" w:space="0" w:color="E5E5E5"/>
            <w:left w:val="single" w:sz="2" w:space="0" w:color="E5E5E5"/>
            <w:bottom w:val="single" w:sz="2" w:space="0" w:color="E5E5E5"/>
            <w:right w:val="single" w:sz="2" w:space="0" w:color="E5E5E5"/>
          </w:divBdr>
        </w:div>
        <w:div w:id="1853107565">
          <w:marLeft w:val="0"/>
          <w:marRight w:val="0"/>
          <w:marTop w:val="0"/>
          <w:marBottom w:val="0"/>
          <w:divBdr>
            <w:top w:val="single" w:sz="2" w:space="0" w:color="E5E5E5"/>
            <w:left w:val="single" w:sz="2" w:space="0" w:color="E5E5E5"/>
            <w:bottom w:val="single" w:sz="2" w:space="0" w:color="E5E5E5"/>
            <w:right w:val="single" w:sz="2" w:space="0" w:color="E5E5E5"/>
          </w:divBdr>
        </w:div>
        <w:div w:id="1854104839">
          <w:marLeft w:val="0"/>
          <w:marRight w:val="0"/>
          <w:marTop w:val="0"/>
          <w:marBottom w:val="0"/>
          <w:divBdr>
            <w:top w:val="single" w:sz="2" w:space="0" w:color="E5E5E5"/>
            <w:left w:val="single" w:sz="2" w:space="0" w:color="E5E5E5"/>
            <w:bottom w:val="single" w:sz="2" w:space="0" w:color="E5E5E5"/>
            <w:right w:val="single" w:sz="2" w:space="0" w:color="E5E5E5"/>
          </w:divBdr>
        </w:div>
        <w:div w:id="1917127684">
          <w:marLeft w:val="0"/>
          <w:marRight w:val="0"/>
          <w:marTop w:val="0"/>
          <w:marBottom w:val="0"/>
          <w:divBdr>
            <w:top w:val="single" w:sz="2" w:space="0" w:color="E5E5E5"/>
            <w:left w:val="single" w:sz="2" w:space="0" w:color="E5E5E5"/>
            <w:bottom w:val="single" w:sz="2" w:space="0" w:color="E5E5E5"/>
            <w:right w:val="single" w:sz="2" w:space="0" w:color="E5E5E5"/>
          </w:divBdr>
        </w:div>
        <w:div w:id="1996566416">
          <w:marLeft w:val="0"/>
          <w:marRight w:val="0"/>
          <w:marTop w:val="0"/>
          <w:marBottom w:val="0"/>
          <w:divBdr>
            <w:top w:val="single" w:sz="2" w:space="0" w:color="E5E5E5"/>
            <w:left w:val="single" w:sz="2" w:space="0" w:color="E5E5E5"/>
            <w:bottom w:val="single" w:sz="2" w:space="0" w:color="E5E5E5"/>
            <w:right w:val="single" w:sz="2" w:space="0" w:color="E5E5E5"/>
          </w:divBdr>
        </w:div>
        <w:div w:id="2041204715">
          <w:marLeft w:val="0"/>
          <w:marRight w:val="0"/>
          <w:marTop w:val="0"/>
          <w:marBottom w:val="0"/>
          <w:divBdr>
            <w:top w:val="single" w:sz="2" w:space="0" w:color="E5E5E5"/>
            <w:left w:val="single" w:sz="2" w:space="0" w:color="E5E5E5"/>
            <w:bottom w:val="single" w:sz="2" w:space="0" w:color="E5E5E5"/>
            <w:right w:val="single" w:sz="2" w:space="0" w:color="E5E5E5"/>
          </w:divBdr>
        </w:div>
        <w:div w:id="2140417484">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984970209">
      <w:bodyDiv w:val="1"/>
      <w:marLeft w:val="0"/>
      <w:marRight w:val="0"/>
      <w:marTop w:val="0"/>
      <w:marBottom w:val="0"/>
      <w:divBdr>
        <w:top w:val="none" w:sz="0" w:space="0" w:color="auto"/>
        <w:left w:val="none" w:sz="0" w:space="0" w:color="auto"/>
        <w:bottom w:val="none" w:sz="0" w:space="0" w:color="auto"/>
        <w:right w:val="none" w:sz="0" w:space="0" w:color="auto"/>
      </w:divBdr>
    </w:div>
    <w:div w:id="1012145746">
      <w:bodyDiv w:val="1"/>
      <w:marLeft w:val="0"/>
      <w:marRight w:val="0"/>
      <w:marTop w:val="0"/>
      <w:marBottom w:val="0"/>
      <w:divBdr>
        <w:top w:val="none" w:sz="0" w:space="0" w:color="auto"/>
        <w:left w:val="none" w:sz="0" w:space="0" w:color="auto"/>
        <w:bottom w:val="none" w:sz="0" w:space="0" w:color="auto"/>
        <w:right w:val="none" w:sz="0" w:space="0" w:color="auto"/>
      </w:divBdr>
    </w:div>
    <w:div w:id="1020397883">
      <w:bodyDiv w:val="1"/>
      <w:marLeft w:val="0"/>
      <w:marRight w:val="0"/>
      <w:marTop w:val="0"/>
      <w:marBottom w:val="0"/>
      <w:divBdr>
        <w:top w:val="none" w:sz="0" w:space="0" w:color="auto"/>
        <w:left w:val="none" w:sz="0" w:space="0" w:color="auto"/>
        <w:bottom w:val="none" w:sz="0" w:space="0" w:color="auto"/>
        <w:right w:val="none" w:sz="0" w:space="0" w:color="auto"/>
      </w:divBdr>
    </w:div>
    <w:div w:id="1036930858">
      <w:bodyDiv w:val="1"/>
      <w:marLeft w:val="0"/>
      <w:marRight w:val="0"/>
      <w:marTop w:val="0"/>
      <w:marBottom w:val="0"/>
      <w:divBdr>
        <w:top w:val="none" w:sz="0" w:space="0" w:color="auto"/>
        <w:left w:val="none" w:sz="0" w:space="0" w:color="auto"/>
        <w:bottom w:val="none" w:sz="0" w:space="0" w:color="auto"/>
        <w:right w:val="none" w:sz="0" w:space="0" w:color="auto"/>
      </w:divBdr>
    </w:div>
    <w:div w:id="1045639125">
      <w:bodyDiv w:val="1"/>
      <w:marLeft w:val="0"/>
      <w:marRight w:val="0"/>
      <w:marTop w:val="0"/>
      <w:marBottom w:val="0"/>
      <w:divBdr>
        <w:top w:val="none" w:sz="0" w:space="0" w:color="auto"/>
        <w:left w:val="none" w:sz="0" w:space="0" w:color="auto"/>
        <w:bottom w:val="none" w:sz="0" w:space="0" w:color="auto"/>
        <w:right w:val="none" w:sz="0" w:space="0" w:color="auto"/>
      </w:divBdr>
    </w:div>
    <w:div w:id="1053120301">
      <w:bodyDiv w:val="1"/>
      <w:marLeft w:val="0"/>
      <w:marRight w:val="0"/>
      <w:marTop w:val="0"/>
      <w:marBottom w:val="0"/>
      <w:divBdr>
        <w:top w:val="none" w:sz="0" w:space="0" w:color="auto"/>
        <w:left w:val="none" w:sz="0" w:space="0" w:color="auto"/>
        <w:bottom w:val="none" w:sz="0" w:space="0" w:color="auto"/>
        <w:right w:val="none" w:sz="0" w:space="0" w:color="auto"/>
      </w:divBdr>
    </w:div>
    <w:div w:id="1053845162">
      <w:bodyDiv w:val="1"/>
      <w:marLeft w:val="0"/>
      <w:marRight w:val="0"/>
      <w:marTop w:val="0"/>
      <w:marBottom w:val="0"/>
      <w:divBdr>
        <w:top w:val="none" w:sz="0" w:space="0" w:color="auto"/>
        <w:left w:val="none" w:sz="0" w:space="0" w:color="auto"/>
        <w:bottom w:val="none" w:sz="0" w:space="0" w:color="auto"/>
        <w:right w:val="none" w:sz="0" w:space="0" w:color="auto"/>
      </w:divBdr>
    </w:div>
    <w:div w:id="1054814071">
      <w:bodyDiv w:val="1"/>
      <w:marLeft w:val="0"/>
      <w:marRight w:val="0"/>
      <w:marTop w:val="0"/>
      <w:marBottom w:val="0"/>
      <w:divBdr>
        <w:top w:val="none" w:sz="0" w:space="0" w:color="auto"/>
        <w:left w:val="none" w:sz="0" w:space="0" w:color="auto"/>
        <w:bottom w:val="none" w:sz="0" w:space="0" w:color="auto"/>
        <w:right w:val="none" w:sz="0" w:space="0" w:color="auto"/>
      </w:divBdr>
    </w:div>
    <w:div w:id="1058356557">
      <w:bodyDiv w:val="1"/>
      <w:marLeft w:val="0"/>
      <w:marRight w:val="0"/>
      <w:marTop w:val="0"/>
      <w:marBottom w:val="0"/>
      <w:divBdr>
        <w:top w:val="none" w:sz="0" w:space="0" w:color="auto"/>
        <w:left w:val="none" w:sz="0" w:space="0" w:color="auto"/>
        <w:bottom w:val="none" w:sz="0" w:space="0" w:color="auto"/>
        <w:right w:val="none" w:sz="0" w:space="0" w:color="auto"/>
      </w:divBdr>
      <w:divsChild>
        <w:div w:id="1080634013">
          <w:marLeft w:val="0"/>
          <w:marRight w:val="375"/>
          <w:marTop w:val="0"/>
          <w:marBottom w:val="0"/>
          <w:divBdr>
            <w:top w:val="none" w:sz="0" w:space="0" w:color="auto"/>
            <w:left w:val="none" w:sz="0" w:space="0" w:color="auto"/>
            <w:bottom w:val="none" w:sz="0" w:space="0" w:color="auto"/>
            <w:right w:val="none" w:sz="0" w:space="0" w:color="auto"/>
          </w:divBdr>
        </w:div>
        <w:div w:id="1475491782">
          <w:marLeft w:val="0"/>
          <w:marRight w:val="0"/>
          <w:marTop w:val="150"/>
          <w:marBottom w:val="0"/>
          <w:divBdr>
            <w:top w:val="none" w:sz="0" w:space="0" w:color="auto"/>
            <w:left w:val="none" w:sz="0" w:space="0" w:color="auto"/>
            <w:bottom w:val="single" w:sz="6" w:space="8" w:color="E5E5E5"/>
            <w:right w:val="none" w:sz="0" w:space="0" w:color="auto"/>
          </w:divBdr>
        </w:div>
      </w:divsChild>
    </w:div>
    <w:div w:id="1059868005">
      <w:bodyDiv w:val="1"/>
      <w:marLeft w:val="0"/>
      <w:marRight w:val="0"/>
      <w:marTop w:val="0"/>
      <w:marBottom w:val="0"/>
      <w:divBdr>
        <w:top w:val="none" w:sz="0" w:space="0" w:color="auto"/>
        <w:left w:val="none" w:sz="0" w:space="0" w:color="auto"/>
        <w:bottom w:val="none" w:sz="0" w:space="0" w:color="auto"/>
        <w:right w:val="none" w:sz="0" w:space="0" w:color="auto"/>
      </w:divBdr>
    </w:div>
    <w:div w:id="1064643129">
      <w:bodyDiv w:val="1"/>
      <w:marLeft w:val="0"/>
      <w:marRight w:val="0"/>
      <w:marTop w:val="0"/>
      <w:marBottom w:val="0"/>
      <w:divBdr>
        <w:top w:val="none" w:sz="0" w:space="0" w:color="auto"/>
        <w:left w:val="none" w:sz="0" w:space="0" w:color="auto"/>
        <w:bottom w:val="none" w:sz="0" w:space="0" w:color="auto"/>
        <w:right w:val="none" w:sz="0" w:space="0" w:color="auto"/>
      </w:divBdr>
    </w:div>
    <w:div w:id="1076322870">
      <w:bodyDiv w:val="1"/>
      <w:marLeft w:val="0"/>
      <w:marRight w:val="0"/>
      <w:marTop w:val="0"/>
      <w:marBottom w:val="0"/>
      <w:divBdr>
        <w:top w:val="none" w:sz="0" w:space="0" w:color="auto"/>
        <w:left w:val="none" w:sz="0" w:space="0" w:color="auto"/>
        <w:bottom w:val="none" w:sz="0" w:space="0" w:color="auto"/>
        <w:right w:val="none" w:sz="0" w:space="0" w:color="auto"/>
      </w:divBdr>
    </w:div>
    <w:div w:id="1082023731">
      <w:bodyDiv w:val="1"/>
      <w:marLeft w:val="0"/>
      <w:marRight w:val="0"/>
      <w:marTop w:val="0"/>
      <w:marBottom w:val="0"/>
      <w:divBdr>
        <w:top w:val="none" w:sz="0" w:space="0" w:color="auto"/>
        <w:left w:val="none" w:sz="0" w:space="0" w:color="auto"/>
        <w:bottom w:val="none" w:sz="0" w:space="0" w:color="auto"/>
        <w:right w:val="none" w:sz="0" w:space="0" w:color="auto"/>
      </w:divBdr>
    </w:div>
    <w:div w:id="1082215749">
      <w:bodyDiv w:val="1"/>
      <w:marLeft w:val="0"/>
      <w:marRight w:val="0"/>
      <w:marTop w:val="0"/>
      <w:marBottom w:val="0"/>
      <w:divBdr>
        <w:top w:val="none" w:sz="0" w:space="0" w:color="auto"/>
        <w:left w:val="none" w:sz="0" w:space="0" w:color="auto"/>
        <w:bottom w:val="none" w:sz="0" w:space="0" w:color="auto"/>
        <w:right w:val="none" w:sz="0" w:space="0" w:color="auto"/>
      </w:divBdr>
    </w:div>
    <w:div w:id="1085957678">
      <w:bodyDiv w:val="1"/>
      <w:marLeft w:val="0"/>
      <w:marRight w:val="0"/>
      <w:marTop w:val="0"/>
      <w:marBottom w:val="0"/>
      <w:divBdr>
        <w:top w:val="none" w:sz="0" w:space="0" w:color="auto"/>
        <w:left w:val="none" w:sz="0" w:space="0" w:color="auto"/>
        <w:bottom w:val="none" w:sz="0" w:space="0" w:color="auto"/>
        <w:right w:val="none" w:sz="0" w:space="0" w:color="auto"/>
      </w:divBdr>
      <w:divsChild>
        <w:div w:id="1135178511">
          <w:marLeft w:val="144"/>
          <w:marRight w:val="0"/>
          <w:marTop w:val="0"/>
          <w:marBottom w:val="0"/>
          <w:divBdr>
            <w:top w:val="none" w:sz="0" w:space="0" w:color="auto"/>
            <w:left w:val="none" w:sz="0" w:space="0" w:color="auto"/>
            <w:bottom w:val="none" w:sz="0" w:space="0" w:color="auto"/>
            <w:right w:val="none" w:sz="0" w:space="0" w:color="auto"/>
          </w:divBdr>
        </w:div>
      </w:divsChild>
    </w:div>
    <w:div w:id="1089082161">
      <w:bodyDiv w:val="1"/>
      <w:marLeft w:val="0"/>
      <w:marRight w:val="0"/>
      <w:marTop w:val="0"/>
      <w:marBottom w:val="0"/>
      <w:divBdr>
        <w:top w:val="none" w:sz="0" w:space="0" w:color="auto"/>
        <w:left w:val="none" w:sz="0" w:space="0" w:color="auto"/>
        <w:bottom w:val="none" w:sz="0" w:space="0" w:color="auto"/>
        <w:right w:val="none" w:sz="0" w:space="0" w:color="auto"/>
      </w:divBdr>
    </w:div>
    <w:div w:id="1093741621">
      <w:bodyDiv w:val="1"/>
      <w:marLeft w:val="0"/>
      <w:marRight w:val="0"/>
      <w:marTop w:val="0"/>
      <w:marBottom w:val="0"/>
      <w:divBdr>
        <w:top w:val="none" w:sz="0" w:space="0" w:color="auto"/>
        <w:left w:val="none" w:sz="0" w:space="0" w:color="auto"/>
        <w:bottom w:val="none" w:sz="0" w:space="0" w:color="auto"/>
        <w:right w:val="none" w:sz="0" w:space="0" w:color="auto"/>
      </w:divBdr>
    </w:div>
    <w:div w:id="1102993312">
      <w:bodyDiv w:val="1"/>
      <w:marLeft w:val="0"/>
      <w:marRight w:val="0"/>
      <w:marTop w:val="0"/>
      <w:marBottom w:val="0"/>
      <w:divBdr>
        <w:top w:val="none" w:sz="0" w:space="0" w:color="auto"/>
        <w:left w:val="none" w:sz="0" w:space="0" w:color="auto"/>
        <w:bottom w:val="none" w:sz="0" w:space="0" w:color="auto"/>
        <w:right w:val="none" w:sz="0" w:space="0" w:color="auto"/>
      </w:divBdr>
    </w:div>
    <w:div w:id="1104806319">
      <w:bodyDiv w:val="1"/>
      <w:marLeft w:val="0"/>
      <w:marRight w:val="0"/>
      <w:marTop w:val="0"/>
      <w:marBottom w:val="0"/>
      <w:divBdr>
        <w:top w:val="none" w:sz="0" w:space="0" w:color="auto"/>
        <w:left w:val="none" w:sz="0" w:space="0" w:color="auto"/>
        <w:bottom w:val="none" w:sz="0" w:space="0" w:color="auto"/>
        <w:right w:val="none" w:sz="0" w:space="0" w:color="auto"/>
      </w:divBdr>
    </w:div>
    <w:div w:id="1110054534">
      <w:bodyDiv w:val="1"/>
      <w:marLeft w:val="0"/>
      <w:marRight w:val="0"/>
      <w:marTop w:val="0"/>
      <w:marBottom w:val="0"/>
      <w:divBdr>
        <w:top w:val="none" w:sz="0" w:space="0" w:color="auto"/>
        <w:left w:val="none" w:sz="0" w:space="0" w:color="auto"/>
        <w:bottom w:val="none" w:sz="0" w:space="0" w:color="auto"/>
        <w:right w:val="none" w:sz="0" w:space="0" w:color="auto"/>
      </w:divBdr>
    </w:div>
    <w:div w:id="1116144594">
      <w:bodyDiv w:val="1"/>
      <w:marLeft w:val="0"/>
      <w:marRight w:val="0"/>
      <w:marTop w:val="0"/>
      <w:marBottom w:val="0"/>
      <w:divBdr>
        <w:top w:val="none" w:sz="0" w:space="0" w:color="auto"/>
        <w:left w:val="none" w:sz="0" w:space="0" w:color="auto"/>
        <w:bottom w:val="none" w:sz="0" w:space="0" w:color="auto"/>
        <w:right w:val="none" w:sz="0" w:space="0" w:color="auto"/>
      </w:divBdr>
    </w:div>
    <w:div w:id="1135830973">
      <w:bodyDiv w:val="1"/>
      <w:marLeft w:val="0"/>
      <w:marRight w:val="0"/>
      <w:marTop w:val="0"/>
      <w:marBottom w:val="0"/>
      <w:divBdr>
        <w:top w:val="none" w:sz="0" w:space="0" w:color="auto"/>
        <w:left w:val="none" w:sz="0" w:space="0" w:color="auto"/>
        <w:bottom w:val="none" w:sz="0" w:space="0" w:color="auto"/>
        <w:right w:val="none" w:sz="0" w:space="0" w:color="auto"/>
      </w:divBdr>
    </w:div>
    <w:div w:id="1146512126">
      <w:bodyDiv w:val="1"/>
      <w:marLeft w:val="0"/>
      <w:marRight w:val="0"/>
      <w:marTop w:val="0"/>
      <w:marBottom w:val="0"/>
      <w:divBdr>
        <w:top w:val="none" w:sz="0" w:space="0" w:color="auto"/>
        <w:left w:val="none" w:sz="0" w:space="0" w:color="auto"/>
        <w:bottom w:val="none" w:sz="0" w:space="0" w:color="auto"/>
        <w:right w:val="none" w:sz="0" w:space="0" w:color="auto"/>
      </w:divBdr>
    </w:div>
    <w:div w:id="1155608024">
      <w:bodyDiv w:val="1"/>
      <w:marLeft w:val="0"/>
      <w:marRight w:val="0"/>
      <w:marTop w:val="0"/>
      <w:marBottom w:val="0"/>
      <w:divBdr>
        <w:top w:val="none" w:sz="0" w:space="0" w:color="auto"/>
        <w:left w:val="none" w:sz="0" w:space="0" w:color="auto"/>
        <w:bottom w:val="none" w:sz="0" w:space="0" w:color="auto"/>
        <w:right w:val="none" w:sz="0" w:space="0" w:color="auto"/>
      </w:divBdr>
    </w:div>
    <w:div w:id="1178696552">
      <w:bodyDiv w:val="1"/>
      <w:marLeft w:val="0"/>
      <w:marRight w:val="0"/>
      <w:marTop w:val="0"/>
      <w:marBottom w:val="0"/>
      <w:divBdr>
        <w:top w:val="none" w:sz="0" w:space="0" w:color="auto"/>
        <w:left w:val="none" w:sz="0" w:space="0" w:color="auto"/>
        <w:bottom w:val="none" w:sz="0" w:space="0" w:color="auto"/>
        <w:right w:val="none" w:sz="0" w:space="0" w:color="auto"/>
      </w:divBdr>
    </w:div>
    <w:div w:id="1182159920">
      <w:bodyDiv w:val="1"/>
      <w:marLeft w:val="0"/>
      <w:marRight w:val="0"/>
      <w:marTop w:val="0"/>
      <w:marBottom w:val="0"/>
      <w:divBdr>
        <w:top w:val="none" w:sz="0" w:space="0" w:color="auto"/>
        <w:left w:val="none" w:sz="0" w:space="0" w:color="auto"/>
        <w:bottom w:val="none" w:sz="0" w:space="0" w:color="auto"/>
        <w:right w:val="none" w:sz="0" w:space="0" w:color="auto"/>
      </w:divBdr>
    </w:div>
    <w:div w:id="1194465098">
      <w:bodyDiv w:val="1"/>
      <w:marLeft w:val="0"/>
      <w:marRight w:val="0"/>
      <w:marTop w:val="0"/>
      <w:marBottom w:val="0"/>
      <w:divBdr>
        <w:top w:val="none" w:sz="0" w:space="0" w:color="auto"/>
        <w:left w:val="none" w:sz="0" w:space="0" w:color="auto"/>
        <w:bottom w:val="none" w:sz="0" w:space="0" w:color="auto"/>
        <w:right w:val="none" w:sz="0" w:space="0" w:color="auto"/>
      </w:divBdr>
    </w:div>
    <w:div w:id="1196237037">
      <w:bodyDiv w:val="1"/>
      <w:marLeft w:val="0"/>
      <w:marRight w:val="0"/>
      <w:marTop w:val="0"/>
      <w:marBottom w:val="0"/>
      <w:divBdr>
        <w:top w:val="none" w:sz="0" w:space="0" w:color="auto"/>
        <w:left w:val="none" w:sz="0" w:space="0" w:color="auto"/>
        <w:bottom w:val="none" w:sz="0" w:space="0" w:color="auto"/>
        <w:right w:val="none" w:sz="0" w:space="0" w:color="auto"/>
      </w:divBdr>
    </w:div>
    <w:div w:id="1202550371">
      <w:bodyDiv w:val="1"/>
      <w:marLeft w:val="0"/>
      <w:marRight w:val="0"/>
      <w:marTop w:val="0"/>
      <w:marBottom w:val="0"/>
      <w:divBdr>
        <w:top w:val="none" w:sz="0" w:space="0" w:color="auto"/>
        <w:left w:val="none" w:sz="0" w:space="0" w:color="auto"/>
        <w:bottom w:val="none" w:sz="0" w:space="0" w:color="auto"/>
        <w:right w:val="none" w:sz="0" w:space="0" w:color="auto"/>
      </w:divBdr>
    </w:div>
    <w:div w:id="1229145471">
      <w:bodyDiv w:val="1"/>
      <w:marLeft w:val="0"/>
      <w:marRight w:val="0"/>
      <w:marTop w:val="0"/>
      <w:marBottom w:val="0"/>
      <w:divBdr>
        <w:top w:val="none" w:sz="0" w:space="0" w:color="auto"/>
        <w:left w:val="none" w:sz="0" w:space="0" w:color="auto"/>
        <w:bottom w:val="none" w:sz="0" w:space="0" w:color="auto"/>
        <w:right w:val="none" w:sz="0" w:space="0" w:color="auto"/>
      </w:divBdr>
    </w:div>
    <w:div w:id="1230308548">
      <w:bodyDiv w:val="1"/>
      <w:marLeft w:val="0"/>
      <w:marRight w:val="0"/>
      <w:marTop w:val="0"/>
      <w:marBottom w:val="0"/>
      <w:divBdr>
        <w:top w:val="none" w:sz="0" w:space="0" w:color="auto"/>
        <w:left w:val="none" w:sz="0" w:space="0" w:color="auto"/>
        <w:bottom w:val="none" w:sz="0" w:space="0" w:color="auto"/>
        <w:right w:val="none" w:sz="0" w:space="0" w:color="auto"/>
      </w:divBdr>
    </w:div>
    <w:div w:id="1236281067">
      <w:bodyDiv w:val="1"/>
      <w:marLeft w:val="0"/>
      <w:marRight w:val="0"/>
      <w:marTop w:val="0"/>
      <w:marBottom w:val="0"/>
      <w:divBdr>
        <w:top w:val="none" w:sz="0" w:space="0" w:color="auto"/>
        <w:left w:val="none" w:sz="0" w:space="0" w:color="auto"/>
        <w:bottom w:val="none" w:sz="0" w:space="0" w:color="auto"/>
        <w:right w:val="none" w:sz="0" w:space="0" w:color="auto"/>
      </w:divBdr>
    </w:div>
    <w:div w:id="1237742396">
      <w:bodyDiv w:val="1"/>
      <w:marLeft w:val="0"/>
      <w:marRight w:val="0"/>
      <w:marTop w:val="0"/>
      <w:marBottom w:val="0"/>
      <w:divBdr>
        <w:top w:val="none" w:sz="0" w:space="0" w:color="auto"/>
        <w:left w:val="none" w:sz="0" w:space="0" w:color="auto"/>
        <w:bottom w:val="none" w:sz="0" w:space="0" w:color="auto"/>
        <w:right w:val="none" w:sz="0" w:space="0" w:color="auto"/>
      </w:divBdr>
    </w:div>
    <w:div w:id="1237937574">
      <w:bodyDiv w:val="1"/>
      <w:marLeft w:val="0"/>
      <w:marRight w:val="0"/>
      <w:marTop w:val="0"/>
      <w:marBottom w:val="0"/>
      <w:divBdr>
        <w:top w:val="none" w:sz="0" w:space="0" w:color="auto"/>
        <w:left w:val="none" w:sz="0" w:space="0" w:color="auto"/>
        <w:bottom w:val="none" w:sz="0" w:space="0" w:color="auto"/>
        <w:right w:val="none" w:sz="0" w:space="0" w:color="auto"/>
      </w:divBdr>
    </w:div>
    <w:div w:id="1249000860">
      <w:bodyDiv w:val="1"/>
      <w:marLeft w:val="0"/>
      <w:marRight w:val="0"/>
      <w:marTop w:val="0"/>
      <w:marBottom w:val="0"/>
      <w:divBdr>
        <w:top w:val="none" w:sz="0" w:space="0" w:color="auto"/>
        <w:left w:val="none" w:sz="0" w:space="0" w:color="auto"/>
        <w:bottom w:val="none" w:sz="0" w:space="0" w:color="auto"/>
        <w:right w:val="none" w:sz="0" w:space="0" w:color="auto"/>
      </w:divBdr>
    </w:div>
    <w:div w:id="1251501248">
      <w:bodyDiv w:val="1"/>
      <w:marLeft w:val="0"/>
      <w:marRight w:val="0"/>
      <w:marTop w:val="0"/>
      <w:marBottom w:val="0"/>
      <w:divBdr>
        <w:top w:val="none" w:sz="0" w:space="0" w:color="auto"/>
        <w:left w:val="none" w:sz="0" w:space="0" w:color="auto"/>
        <w:bottom w:val="none" w:sz="0" w:space="0" w:color="auto"/>
        <w:right w:val="none" w:sz="0" w:space="0" w:color="auto"/>
      </w:divBdr>
    </w:div>
    <w:div w:id="1254051215">
      <w:bodyDiv w:val="1"/>
      <w:marLeft w:val="0"/>
      <w:marRight w:val="0"/>
      <w:marTop w:val="0"/>
      <w:marBottom w:val="0"/>
      <w:divBdr>
        <w:top w:val="none" w:sz="0" w:space="0" w:color="auto"/>
        <w:left w:val="none" w:sz="0" w:space="0" w:color="auto"/>
        <w:bottom w:val="none" w:sz="0" w:space="0" w:color="auto"/>
        <w:right w:val="none" w:sz="0" w:space="0" w:color="auto"/>
      </w:divBdr>
    </w:div>
    <w:div w:id="1261791154">
      <w:bodyDiv w:val="1"/>
      <w:marLeft w:val="0"/>
      <w:marRight w:val="0"/>
      <w:marTop w:val="0"/>
      <w:marBottom w:val="0"/>
      <w:divBdr>
        <w:top w:val="none" w:sz="0" w:space="0" w:color="auto"/>
        <w:left w:val="none" w:sz="0" w:space="0" w:color="auto"/>
        <w:bottom w:val="none" w:sz="0" w:space="0" w:color="auto"/>
        <w:right w:val="none" w:sz="0" w:space="0" w:color="auto"/>
      </w:divBdr>
    </w:div>
    <w:div w:id="1275018706">
      <w:bodyDiv w:val="1"/>
      <w:marLeft w:val="0"/>
      <w:marRight w:val="0"/>
      <w:marTop w:val="0"/>
      <w:marBottom w:val="0"/>
      <w:divBdr>
        <w:top w:val="none" w:sz="0" w:space="0" w:color="auto"/>
        <w:left w:val="none" w:sz="0" w:space="0" w:color="auto"/>
        <w:bottom w:val="none" w:sz="0" w:space="0" w:color="auto"/>
        <w:right w:val="none" w:sz="0" w:space="0" w:color="auto"/>
      </w:divBdr>
    </w:div>
    <w:div w:id="1275097803">
      <w:bodyDiv w:val="1"/>
      <w:marLeft w:val="0"/>
      <w:marRight w:val="0"/>
      <w:marTop w:val="0"/>
      <w:marBottom w:val="0"/>
      <w:divBdr>
        <w:top w:val="none" w:sz="0" w:space="0" w:color="auto"/>
        <w:left w:val="none" w:sz="0" w:space="0" w:color="auto"/>
        <w:bottom w:val="none" w:sz="0" w:space="0" w:color="auto"/>
        <w:right w:val="none" w:sz="0" w:space="0" w:color="auto"/>
      </w:divBdr>
    </w:div>
    <w:div w:id="1283610502">
      <w:bodyDiv w:val="1"/>
      <w:marLeft w:val="0"/>
      <w:marRight w:val="0"/>
      <w:marTop w:val="0"/>
      <w:marBottom w:val="0"/>
      <w:divBdr>
        <w:top w:val="none" w:sz="0" w:space="0" w:color="auto"/>
        <w:left w:val="none" w:sz="0" w:space="0" w:color="auto"/>
        <w:bottom w:val="none" w:sz="0" w:space="0" w:color="auto"/>
        <w:right w:val="none" w:sz="0" w:space="0" w:color="auto"/>
      </w:divBdr>
    </w:div>
    <w:div w:id="1283923577">
      <w:bodyDiv w:val="1"/>
      <w:marLeft w:val="0"/>
      <w:marRight w:val="0"/>
      <w:marTop w:val="0"/>
      <w:marBottom w:val="0"/>
      <w:divBdr>
        <w:top w:val="none" w:sz="0" w:space="0" w:color="auto"/>
        <w:left w:val="none" w:sz="0" w:space="0" w:color="auto"/>
        <w:bottom w:val="none" w:sz="0" w:space="0" w:color="auto"/>
        <w:right w:val="none" w:sz="0" w:space="0" w:color="auto"/>
      </w:divBdr>
    </w:div>
    <w:div w:id="1285503428">
      <w:bodyDiv w:val="1"/>
      <w:marLeft w:val="0"/>
      <w:marRight w:val="0"/>
      <w:marTop w:val="0"/>
      <w:marBottom w:val="0"/>
      <w:divBdr>
        <w:top w:val="none" w:sz="0" w:space="0" w:color="auto"/>
        <w:left w:val="none" w:sz="0" w:space="0" w:color="auto"/>
        <w:bottom w:val="none" w:sz="0" w:space="0" w:color="auto"/>
        <w:right w:val="none" w:sz="0" w:space="0" w:color="auto"/>
      </w:divBdr>
    </w:div>
    <w:div w:id="1287007112">
      <w:bodyDiv w:val="1"/>
      <w:marLeft w:val="0"/>
      <w:marRight w:val="0"/>
      <w:marTop w:val="0"/>
      <w:marBottom w:val="0"/>
      <w:divBdr>
        <w:top w:val="none" w:sz="0" w:space="0" w:color="auto"/>
        <w:left w:val="none" w:sz="0" w:space="0" w:color="auto"/>
        <w:bottom w:val="none" w:sz="0" w:space="0" w:color="auto"/>
        <w:right w:val="none" w:sz="0" w:space="0" w:color="auto"/>
      </w:divBdr>
    </w:div>
    <w:div w:id="1291399929">
      <w:bodyDiv w:val="1"/>
      <w:marLeft w:val="0"/>
      <w:marRight w:val="0"/>
      <w:marTop w:val="0"/>
      <w:marBottom w:val="0"/>
      <w:divBdr>
        <w:top w:val="none" w:sz="0" w:space="0" w:color="auto"/>
        <w:left w:val="none" w:sz="0" w:space="0" w:color="auto"/>
        <w:bottom w:val="none" w:sz="0" w:space="0" w:color="auto"/>
        <w:right w:val="none" w:sz="0" w:space="0" w:color="auto"/>
      </w:divBdr>
    </w:div>
    <w:div w:id="1303463136">
      <w:bodyDiv w:val="1"/>
      <w:marLeft w:val="0"/>
      <w:marRight w:val="0"/>
      <w:marTop w:val="0"/>
      <w:marBottom w:val="0"/>
      <w:divBdr>
        <w:top w:val="none" w:sz="0" w:space="0" w:color="auto"/>
        <w:left w:val="none" w:sz="0" w:space="0" w:color="auto"/>
        <w:bottom w:val="none" w:sz="0" w:space="0" w:color="auto"/>
        <w:right w:val="none" w:sz="0" w:space="0" w:color="auto"/>
      </w:divBdr>
    </w:div>
    <w:div w:id="1304696467">
      <w:bodyDiv w:val="1"/>
      <w:marLeft w:val="0"/>
      <w:marRight w:val="0"/>
      <w:marTop w:val="0"/>
      <w:marBottom w:val="0"/>
      <w:divBdr>
        <w:top w:val="none" w:sz="0" w:space="0" w:color="auto"/>
        <w:left w:val="none" w:sz="0" w:space="0" w:color="auto"/>
        <w:bottom w:val="none" w:sz="0" w:space="0" w:color="auto"/>
        <w:right w:val="none" w:sz="0" w:space="0" w:color="auto"/>
      </w:divBdr>
    </w:div>
    <w:div w:id="1304777992">
      <w:bodyDiv w:val="1"/>
      <w:marLeft w:val="0"/>
      <w:marRight w:val="0"/>
      <w:marTop w:val="0"/>
      <w:marBottom w:val="0"/>
      <w:divBdr>
        <w:top w:val="none" w:sz="0" w:space="0" w:color="auto"/>
        <w:left w:val="none" w:sz="0" w:space="0" w:color="auto"/>
        <w:bottom w:val="none" w:sz="0" w:space="0" w:color="auto"/>
        <w:right w:val="none" w:sz="0" w:space="0" w:color="auto"/>
      </w:divBdr>
    </w:div>
    <w:div w:id="1320844950">
      <w:bodyDiv w:val="1"/>
      <w:marLeft w:val="0"/>
      <w:marRight w:val="0"/>
      <w:marTop w:val="0"/>
      <w:marBottom w:val="0"/>
      <w:divBdr>
        <w:top w:val="none" w:sz="0" w:space="0" w:color="auto"/>
        <w:left w:val="none" w:sz="0" w:space="0" w:color="auto"/>
        <w:bottom w:val="none" w:sz="0" w:space="0" w:color="auto"/>
        <w:right w:val="none" w:sz="0" w:space="0" w:color="auto"/>
      </w:divBdr>
    </w:div>
    <w:div w:id="1324355890">
      <w:bodyDiv w:val="1"/>
      <w:marLeft w:val="0"/>
      <w:marRight w:val="0"/>
      <w:marTop w:val="0"/>
      <w:marBottom w:val="0"/>
      <w:divBdr>
        <w:top w:val="none" w:sz="0" w:space="0" w:color="auto"/>
        <w:left w:val="none" w:sz="0" w:space="0" w:color="auto"/>
        <w:bottom w:val="none" w:sz="0" w:space="0" w:color="auto"/>
        <w:right w:val="none" w:sz="0" w:space="0" w:color="auto"/>
      </w:divBdr>
    </w:div>
    <w:div w:id="1337197119">
      <w:bodyDiv w:val="1"/>
      <w:marLeft w:val="0"/>
      <w:marRight w:val="0"/>
      <w:marTop w:val="0"/>
      <w:marBottom w:val="0"/>
      <w:divBdr>
        <w:top w:val="none" w:sz="0" w:space="0" w:color="auto"/>
        <w:left w:val="none" w:sz="0" w:space="0" w:color="auto"/>
        <w:bottom w:val="none" w:sz="0" w:space="0" w:color="auto"/>
        <w:right w:val="none" w:sz="0" w:space="0" w:color="auto"/>
      </w:divBdr>
    </w:div>
    <w:div w:id="1341270697">
      <w:bodyDiv w:val="1"/>
      <w:marLeft w:val="0"/>
      <w:marRight w:val="0"/>
      <w:marTop w:val="0"/>
      <w:marBottom w:val="0"/>
      <w:divBdr>
        <w:top w:val="none" w:sz="0" w:space="0" w:color="auto"/>
        <w:left w:val="none" w:sz="0" w:space="0" w:color="auto"/>
        <w:bottom w:val="none" w:sz="0" w:space="0" w:color="auto"/>
        <w:right w:val="none" w:sz="0" w:space="0" w:color="auto"/>
      </w:divBdr>
    </w:div>
    <w:div w:id="1349602350">
      <w:bodyDiv w:val="1"/>
      <w:marLeft w:val="0"/>
      <w:marRight w:val="0"/>
      <w:marTop w:val="0"/>
      <w:marBottom w:val="0"/>
      <w:divBdr>
        <w:top w:val="none" w:sz="0" w:space="0" w:color="auto"/>
        <w:left w:val="none" w:sz="0" w:space="0" w:color="auto"/>
        <w:bottom w:val="none" w:sz="0" w:space="0" w:color="auto"/>
        <w:right w:val="none" w:sz="0" w:space="0" w:color="auto"/>
      </w:divBdr>
    </w:div>
    <w:div w:id="1358504635">
      <w:bodyDiv w:val="1"/>
      <w:marLeft w:val="0"/>
      <w:marRight w:val="0"/>
      <w:marTop w:val="0"/>
      <w:marBottom w:val="0"/>
      <w:divBdr>
        <w:top w:val="none" w:sz="0" w:space="0" w:color="auto"/>
        <w:left w:val="none" w:sz="0" w:space="0" w:color="auto"/>
        <w:bottom w:val="none" w:sz="0" w:space="0" w:color="auto"/>
        <w:right w:val="none" w:sz="0" w:space="0" w:color="auto"/>
      </w:divBdr>
      <w:divsChild>
        <w:div w:id="1987776825">
          <w:marLeft w:val="144"/>
          <w:marRight w:val="0"/>
          <w:marTop w:val="0"/>
          <w:marBottom w:val="0"/>
          <w:divBdr>
            <w:top w:val="none" w:sz="0" w:space="0" w:color="auto"/>
            <w:left w:val="none" w:sz="0" w:space="0" w:color="auto"/>
            <w:bottom w:val="none" w:sz="0" w:space="0" w:color="auto"/>
            <w:right w:val="none" w:sz="0" w:space="0" w:color="auto"/>
          </w:divBdr>
        </w:div>
      </w:divsChild>
    </w:div>
    <w:div w:id="1361123262">
      <w:bodyDiv w:val="1"/>
      <w:marLeft w:val="0"/>
      <w:marRight w:val="0"/>
      <w:marTop w:val="0"/>
      <w:marBottom w:val="0"/>
      <w:divBdr>
        <w:top w:val="none" w:sz="0" w:space="0" w:color="auto"/>
        <w:left w:val="none" w:sz="0" w:space="0" w:color="auto"/>
        <w:bottom w:val="none" w:sz="0" w:space="0" w:color="auto"/>
        <w:right w:val="none" w:sz="0" w:space="0" w:color="auto"/>
      </w:divBdr>
    </w:div>
    <w:div w:id="1362780943">
      <w:bodyDiv w:val="1"/>
      <w:marLeft w:val="0"/>
      <w:marRight w:val="0"/>
      <w:marTop w:val="0"/>
      <w:marBottom w:val="0"/>
      <w:divBdr>
        <w:top w:val="none" w:sz="0" w:space="0" w:color="auto"/>
        <w:left w:val="none" w:sz="0" w:space="0" w:color="auto"/>
        <w:bottom w:val="none" w:sz="0" w:space="0" w:color="auto"/>
        <w:right w:val="none" w:sz="0" w:space="0" w:color="auto"/>
      </w:divBdr>
    </w:div>
    <w:div w:id="1377585222">
      <w:bodyDiv w:val="1"/>
      <w:marLeft w:val="0"/>
      <w:marRight w:val="0"/>
      <w:marTop w:val="0"/>
      <w:marBottom w:val="0"/>
      <w:divBdr>
        <w:top w:val="none" w:sz="0" w:space="0" w:color="auto"/>
        <w:left w:val="none" w:sz="0" w:space="0" w:color="auto"/>
        <w:bottom w:val="none" w:sz="0" w:space="0" w:color="auto"/>
        <w:right w:val="none" w:sz="0" w:space="0" w:color="auto"/>
      </w:divBdr>
    </w:div>
    <w:div w:id="1396123229">
      <w:bodyDiv w:val="1"/>
      <w:marLeft w:val="0"/>
      <w:marRight w:val="0"/>
      <w:marTop w:val="0"/>
      <w:marBottom w:val="0"/>
      <w:divBdr>
        <w:top w:val="none" w:sz="0" w:space="0" w:color="auto"/>
        <w:left w:val="none" w:sz="0" w:space="0" w:color="auto"/>
        <w:bottom w:val="none" w:sz="0" w:space="0" w:color="auto"/>
        <w:right w:val="none" w:sz="0" w:space="0" w:color="auto"/>
      </w:divBdr>
    </w:div>
    <w:div w:id="1404177469">
      <w:bodyDiv w:val="1"/>
      <w:marLeft w:val="0"/>
      <w:marRight w:val="0"/>
      <w:marTop w:val="0"/>
      <w:marBottom w:val="0"/>
      <w:divBdr>
        <w:top w:val="none" w:sz="0" w:space="0" w:color="auto"/>
        <w:left w:val="none" w:sz="0" w:space="0" w:color="auto"/>
        <w:bottom w:val="none" w:sz="0" w:space="0" w:color="auto"/>
        <w:right w:val="none" w:sz="0" w:space="0" w:color="auto"/>
      </w:divBdr>
    </w:div>
    <w:div w:id="1408042300">
      <w:bodyDiv w:val="1"/>
      <w:marLeft w:val="0"/>
      <w:marRight w:val="0"/>
      <w:marTop w:val="0"/>
      <w:marBottom w:val="0"/>
      <w:divBdr>
        <w:top w:val="none" w:sz="0" w:space="0" w:color="auto"/>
        <w:left w:val="none" w:sz="0" w:space="0" w:color="auto"/>
        <w:bottom w:val="none" w:sz="0" w:space="0" w:color="auto"/>
        <w:right w:val="none" w:sz="0" w:space="0" w:color="auto"/>
      </w:divBdr>
    </w:div>
    <w:div w:id="1415276013">
      <w:bodyDiv w:val="1"/>
      <w:marLeft w:val="0"/>
      <w:marRight w:val="0"/>
      <w:marTop w:val="0"/>
      <w:marBottom w:val="0"/>
      <w:divBdr>
        <w:top w:val="none" w:sz="0" w:space="0" w:color="auto"/>
        <w:left w:val="none" w:sz="0" w:space="0" w:color="auto"/>
        <w:bottom w:val="none" w:sz="0" w:space="0" w:color="auto"/>
        <w:right w:val="none" w:sz="0" w:space="0" w:color="auto"/>
      </w:divBdr>
    </w:div>
    <w:div w:id="1423722639">
      <w:bodyDiv w:val="1"/>
      <w:marLeft w:val="0"/>
      <w:marRight w:val="0"/>
      <w:marTop w:val="0"/>
      <w:marBottom w:val="0"/>
      <w:divBdr>
        <w:top w:val="none" w:sz="0" w:space="0" w:color="auto"/>
        <w:left w:val="none" w:sz="0" w:space="0" w:color="auto"/>
        <w:bottom w:val="none" w:sz="0" w:space="0" w:color="auto"/>
        <w:right w:val="none" w:sz="0" w:space="0" w:color="auto"/>
      </w:divBdr>
    </w:div>
    <w:div w:id="1434127701">
      <w:bodyDiv w:val="1"/>
      <w:marLeft w:val="0"/>
      <w:marRight w:val="0"/>
      <w:marTop w:val="0"/>
      <w:marBottom w:val="0"/>
      <w:divBdr>
        <w:top w:val="none" w:sz="0" w:space="0" w:color="auto"/>
        <w:left w:val="none" w:sz="0" w:space="0" w:color="auto"/>
        <w:bottom w:val="none" w:sz="0" w:space="0" w:color="auto"/>
        <w:right w:val="none" w:sz="0" w:space="0" w:color="auto"/>
      </w:divBdr>
    </w:div>
    <w:div w:id="1436511709">
      <w:bodyDiv w:val="1"/>
      <w:marLeft w:val="0"/>
      <w:marRight w:val="0"/>
      <w:marTop w:val="0"/>
      <w:marBottom w:val="0"/>
      <w:divBdr>
        <w:top w:val="none" w:sz="0" w:space="0" w:color="auto"/>
        <w:left w:val="none" w:sz="0" w:space="0" w:color="auto"/>
        <w:bottom w:val="none" w:sz="0" w:space="0" w:color="auto"/>
        <w:right w:val="none" w:sz="0" w:space="0" w:color="auto"/>
      </w:divBdr>
    </w:div>
    <w:div w:id="1439371090">
      <w:bodyDiv w:val="1"/>
      <w:marLeft w:val="0"/>
      <w:marRight w:val="0"/>
      <w:marTop w:val="0"/>
      <w:marBottom w:val="0"/>
      <w:divBdr>
        <w:top w:val="none" w:sz="0" w:space="0" w:color="auto"/>
        <w:left w:val="none" w:sz="0" w:space="0" w:color="auto"/>
        <w:bottom w:val="none" w:sz="0" w:space="0" w:color="auto"/>
        <w:right w:val="none" w:sz="0" w:space="0" w:color="auto"/>
      </w:divBdr>
    </w:div>
    <w:div w:id="1448045524">
      <w:bodyDiv w:val="1"/>
      <w:marLeft w:val="0"/>
      <w:marRight w:val="0"/>
      <w:marTop w:val="0"/>
      <w:marBottom w:val="0"/>
      <w:divBdr>
        <w:top w:val="none" w:sz="0" w:space="0" w:color="auto"/>
        <w:left w:val="none" w:sz="0" w:space="0" w:color="auto"/>
        <w:bottom w:val="none" w:sz="0" w:space="0" w:color="auto"/>
        <w:right w:val="none" w:sz="0" w:space="0" w:color="auto"/>
      </w:divBdr>
    </w:div>
    <w:div w:id="1453403083">
      <w:bodyDiv w:val="1"/>
      <w:marLeft w:val="0"/>
      <w:marRight w:val="0"/>
      <w:marTop w:val="0"/>
      <w:marBottom w:val="0"/>
      <w:divBdr>
        <w:top w:val="none" w:sz="0" w:space="0" w:color="auto"/>
        <w:left w:val="none" w:sz="0" w:space="0" w:color="auto"/>
        <w:bottom w:val="none" w:sz="0" w:space="0" w:color="auto"/>
        <w:right w:val="none" w:sz="0" w:space="0" w:color="auto"/>
      </w:divBdr>
    </w:div>
    <w:div w:id="1457749887">
      <w:bodyDiv w:val="1"/>
      <w:marLeft w:val="0"/>
      <w:marRight w:val="0"/>
      <w:marTop w:val="0"/>
      <w:marBottom w:val="0"/>
      <w:divBdr>
        <w:top w:val="none" w:sz="0" w:space="0" w:color="auto"/>
        <w:left w:val="none" w:sz="0" w:space="0" w:color="auto"/>
        <w:bottom w:val="none" w:sz="0" w:space="0" w:color="auto"/>
        <w:right w:val="none" w:sz="0" w:space="0" w:color="auto"/>
      </w:divBdr>
    </w:div>
    <w:div w:id="1460688561">
      <w:bodyDiv w:val="1"/>
      <w:marLeft w:val="0"/>
      <w:marRight w:val="0"/>
      <w:marTop w:val="0"/>
      <w:marBottom w:val="0"/>
      <w:divBdr>
        <w:top w:val="none" w:sz="0" w:space="0" w:color="auto"/>
        <w:left w:val="none" w:sz="0" w:space="0" w:color="auto"/>
        <w:bottom w:val="none" w:sz="0" w:space="0" w:color="auto"/>
        <w:right w:val="none" w:sz="0" w:space="0" w:color="auto"/>
      </w:divBdr>
    </w:div>
    <w:div w:id="1467158252">
      <w:bodyDiv w:val="1"/>
      <w:marLeft w:val="0"/>
      <w:marRight w:val="0"/>
      <w:marTop w:val="0"/>
      <w:marBottom w:val="0"/>
      <w:divBdr>
        <w:top w:val="none" w:sz="0" w:space="0" w:color="auto"/>
        <w:left w:val="none" w:sz="0" w:space="0" w:color="auto"/>
        <w:bottom w:val="none" w:sz="0" w:space="0" w:color="auto"/>
        <w:right w:val="none" w:sz="0" w:space="0" w:color="auto"/>
      </w:divBdr>
    </w:div>
    <w:div w:id="1477722989">
      <w:bodyDiv w:val="1"/>
      <w:marLeft w:val="0"/>
      <w:marRight w:val="0"/>
      <w:marTop w:val="0"/>
      <w:marBottom w:val="0"/>
      <w:divBdr>
        <w:top w:val="none" w:sz="0" w:space="0" w:color="auto"/>
        <w:left w:val="none" w:sz="0" w:space="0" w:color="auto"/>
        <w:bottom w:val="none" w:sz="0" w:space="0" w:color="auto"/>
        <w:right w:val="none" w:sz="0" w:space="0" w:color="auto"/>
      </w:divBdr>
    </w:div>
    <w:div w:id="1491942316">
      <w:bodyDiv w:val="1"/>
      <w:marLeft w:val="0"/>
      <w:marRight w:val="0"/>
      <w:marTop w:val="0"/>
      <w:marBottom w:val="0"/>
      <w:divBdr>
        <w:top w:val="none" w:sz="0" w:space="0" w:color="auto"/>
        <w:left w:val="none" w:sz="0" w:space="0" w:color="auto"/>
        <w:bottom w:val="none" w:sz="0" w:space="0" w:color="auto"/>
        <w:right w:val="none" w:sz="0" w:space="0" w:color="auto"/>
      </w:divBdr>
    </w:div>
    <w:div w:id="1496339910">
      <w:bodyDiv w:val="1"/>
      <w:marLeft w:val="0"/>
      <w:marRight w:val="0"/>
      <w:marTop w:val="0"/>
      <w:marBottom w:val="0"/>
      <w:divBdr>
        <w:top w:val="none" w:sz="0" w:space="0" w:color="auto"/>
        <w:left w:val="none" w:sz="0" w:space="0" w:color="auto"/>
        <w:bottom w:val="none" w:sz="0" w:space="0" w:color="auto"/>
        <w:right w:val="none" w:sz="0" w:space="0" w:color="auto"/>
      </w:divBdr>
    </w:div>
    <w:div w:id="1498114509">
      <w:bodyDiv w:val="1"/>
      <w:marLeft w:val="0"/>
      <w:marRight w:val="0"/>
      <w:marTop w:val="0"/>
      <w:marBottom w:val="0"/>
      <w:divBdr>
        <w:top w:val="none" w:sz="0" w:space="0" w:color="auto"/>
        <w:left w:val="none" w:sz="0" w:space="0" w:color="auto"/>
        <w:bottom w:val="none" w:sz="0" w:space="0" w:color="auto"/>
        <w:right w:val="none" w:sz="0" w:space="0" w:color="auto"/>
      </w:divBdr>
    </w:div>
    <w:div w:id="1500536072">
      <w:bodyDiv w:val="1"/>
      <w:marLeft w:val="0"/>
      <w:marRight w:val="0"/>
      <w:marTop w:val="0"/>
      <w:marBottom w:val="0"/>
      <w:divBdr>
        <w:top w:val="none" w:sz="0" w:space="0" w:color="auto"/>
        <w:left w:val="none" w:sz="0" w:space="0" w:color="auto"/>
        <w:bottom w:val="none" w:sz="0" w:space="0" w:color="auto"/>
        <w:right w:val="none" w:sz="0" w:space="0" w:color="auto"/>
      </w:divBdr>
    </w:div>
    <w:div w:id="1505363285">
      <w:bodyDiv w:val="1"/>
      <w:marLeft w:val="0"/>
      <w:marRight w:val="0"/>
      <w:marTop w:val="0"/>
      <w:marBottom w:val="0"/>
      <w:divBdr>
        <w:top w:val="none" w:sz="0" w:space="0" w:color="auto"/>
        <w:left w:val="none" w:sz="0" w:space="0" w:color="auto"/>
        <w:bottom w:val="none" w:sz="0" w:space="0" w:color="auto"/>
        <w:right w:val="none" w:sz="0" w:space="0" w:color="auto"/>
      </w:divBdr>
    </w:div>
    <w:div w:id="1505440905">
      <w:bodyDiv w:val="1"/>
      <w:marLeft w:val="0"/>
      <w:marRight w:val="0"/>
      <w:marTop w:val="0"/>
      <w:marBottom w:val="0"/>
      <w:divBdr>
        <w:top w:val="none" w:sz="0" w:space="0" w:color="auto"/>
        <w:left w:val="none" w:sz="0" w:space="0" w:color="auto"/>
        <w:bottom w:val="none" w:sz="0" w:space="0" w:color="auto"/>
        <w:right w:val="none" w:sz="0" w:space="0" w:color="auto"/>
      </w:divBdr>
    </w:div>
    <w:div w:id="1512061218">
      <w:bodyDiv w:val="1"/>
      <w:marLeft w:val="0"/>
      <w:marRight w:val="0"/>
      <w:marTop w:val="0"/>
      <w:marBottom w:val="0"/>
      <w:divBdr>
        <w:top w:val="none" w:sz="0" w:space="0" w:color="auto"/>
        <w:left w:val="none" w:sz="0" w:space="0" w:color="auto"/>
        <w:bottom w:val="none" w:sz="0" w:space="0" w:color="auto"/>
        <w:right w:val="none" w:sz="0" w:space="0" w:color="auto"/>
      </w:divBdr>
    </w:div>
    <w:div w:id="1513689092">
      <w:bodyDiv w:val="1"/>
      <w:marLeft w:val="0"/>
      <w:marRight w:val="0"/>
      <w:marTop w:val="0"/>
      <w:marBottom w:val="0"/>
      <w:divBdr>
        <w:top w:val="none" w:sz="0" w:space="0" w:color="auto"/>
        <w:left w:val="none" w:sz="0" w:space="0" w:color="auto"/>
        <w:bottom w:val="none" w:sz="0" w:space="0" w:color="auto"/>
        <w:right w:val="none" w:sz="0" w:space="0" w:color="auto"/>
      </w:divBdr>
    </w:div>
    <w:div w:id="1517034418">
      <w:bodyDiv w:val="1"/>
      <w:marLeft w:val="0"/>
      <w:marRight w:val="0"/>
      <w:marTop w:val="0"/>
      <w:marBottom w:val="0"/>
      <w:divBdr>
        <w:top w:val="none" w:sz="0" w:space="0" w:color="auto"/>
        <w:left w:val="none" w:sz="0" w:space="0" w:color="auto"/>
        <w:bottom w:val="none" w:sz="0" w:space="0" w:color="auto"/>
        <w:right w:val="none" w:sz="0" w:space="0" w:color="auto"/>
      </w:divBdr>
    </w:div>
    <w:div w:id="1540972433">
      <w:bodyDiv w:val="1"/>
      <w:marLeft w:val="0"/>
      <w:marRight w:val="0"/>
      <w:marTop w:val="0"/>
      <w:marBottom w:val="0"/>
      <w:divBdr>
        <w:top w:val="none" w:sz="0" w:space="0" w:color="auto"/>
        <w:left w:val="none" w:sz="0" w:space="0" w:color="auto"/>
        <w:bottom w:val="none" w:sz="0" w:space="0" w:color="auto"/>
        <w:right w:val="none" w:sz="0" w:space="0" w:color="auto"/>
      </w:divBdr>
    </w:div>
    <w:div w:id="1542786055">
      <w:bodyDiv w:val="1"/>
      <w:marLeft w:val="0"/>
      <w:marRight w:val="0"/>
      <w:marTop w:val="0"/>
      <w:marBottom w:val="0"/>
      <w:divBdr>
        <w:top w:val="none" w:sz="0" w:space="0" w:color="auto"/>
        <w:left w:val="none" w:sz="0" w:space="0" w:color="auto"/>
        <w:bottom w:val="none" w:sz="0" w:space="0" w:color="auto"/>
        <w:right w:val="none" w:sz="0" w:space="0" w:color="auto"/>
      </w:divBdr>
    </w:div>
    <w:div w:id="1548907577">
      <w:bodyDiv w:val="1"/>
      <w:marLeft w:val="0"/>
      <w:marRight w:val="0"/>
      <w:marTop w:val="0"/>
      <w:marBottom w:val="0"/>
      <w:divBdr>
        <w:top w:val="none" w:sz="0" w:space="0" w:color="auto"/>
        <w:left w:val="none" w:sz="0" w:space="0" w:color="auto"/>
        <w:bottom w:val="none" w:sz="0" w:space="0" w:color="auto"/>
        <w:right w:val="none" w:sz="0" w:space="0" w:color="auto"/>
      </w:divBdr>
    </w:div>
    <w:div w:id="1557664306">
      <w:bodyDiv w:val="1"/>
      <w:marLeft w:val="0"/>
      <w:marRight w:val="0"/>
      <w:marTop w:val="0"/>
      <w:marBottom w:val="0"/>
      <w:divBdr>
        <w:top w:val="none" w:sz="0" w:space="0" w:color="auto"/>
        <w:left w:val="none" w:sz="0" w:space="0" w:color="auto"/>
        <w:bottom w:val="none" w:sz="0" w:space="0" w:color="auto"/>
        <w:right w:val="none" w:sz="0" w:space="0" w:color="auto"/>
      </w:divBdr>
    </w:div>
    <w:div w:id="1562449503">
      <w:bodyDiv w:val="1"/>
      <w:marLeft w:val="0"/>
      <w:marRight w:val="0"/>
      <w:marTop w:val="0"/>
      <w:marBottom w:val="0"/>
      <w:divBdr>
        <w:top w:val="none" w:sz="0" w:space="0" w:color="auto"/>
        <w:left w:val="none" w:sz="0" w:space="0" w:color="auto"/>
        <w:bottom w:val="none" w:sz="0" w:space="0" w:color="auto"/>
        <w:right w:val="none" w:sz="0" w:space="0" w:color="auto"/>
      </w:divBdr>
    </w:div>
    <w:div w:id="1565481096">
      <w:bodyDiv w:val="1"/>
      <w:marLeft w:val="0"/>
      <w:marRight w:val="0"/>
      <w:marTop w:val="0"/>
      <w:marBottom w:val="0"/>
      <w:divBdr>
        <w:top w:val="none" w:sz="0" w:space="0" w:color="auto"/>
        <w:left w:val="none" w:sz="0" w:space="0" w:color="auto"/>
        <w:bottom w:val="none" w:sz="0" w:space="0" w:color="auto"/>
        <w:right w:val="none" w:sz="0" w:space="0" w:color="auto"/>
      </w:divBdr>
    </w:div>
    <w:div w:id="1569881489">
      <w:bodyDiv w:val="1"/>
      <w:marLeft w:val="0"/>
      <w:marRight w:val="0"/>
      <w:marTop w:val="0"/>
      <w:marBottom w:val="0"/>
      <w:divBdr>
        <w:top w:val="none" w:sz="0" w:space="0" w:color="auto"/>
        <w:left w:val="none" w:sz="0" w:space="0" w:color="auto"/>
        <w:bottom w:val="none" w:sz="0" w:space="0" w:color="auto"/>
        <w:right w:val="none" w:sz="0" w:space="0" w:color="auto"/>
      </w:divBdr>
    </w:div>
    <w:div w:id="1574586475">
      <w:bodyDiv w:val="1"/>
      <w:marLeft w:val="0"/>
      <w:marRight w:val="0"/>
      <w:marTop w:val="0"/>
      <w:marBottom w:val="0"/>
      <w:divBdr>
        <w:top w:val="none" w:sz="0" w:space="0" w:color="auto"/>
        <w:left w:val="none" w:sz="0" w:space="0" w:color="auto"/>
        <w:bottom w:val="none" w:sz="0" w:space="0" w:color="auto"/>
        <w:right w:val="none" w:sz="0" w:space="0" w:color="auto"/>
      </w:divBdr>
    </w:div>
    <w:div w:id="1590312385">
      <w:bodyDiv w:val="1"/>
      <w:marLeft w:val="0"/>
      <w:marRight w:val="0"/>
      <w:marTop w:val="0"/>
      <w:marBottom w:val="0"/>
      <w:divBdr>
        <w:top w:val="none" w:sz="0" w:space="0" w:color="auto"/>
        <w:left w:val="none" w:sz="0" w:space="0" w:color="auto"/>
        <w:bottom w:val="none" w:sz="0" w:space="0" w:color="auto"/>
        <w:right w:val="none" w:sz="0" w:space="0" w:color="auto"/>
      </w:divBdr>
    </w:div>
    <w:div w:id="1591238235">
      <w:bodyDiv w:val="1"/>
      <w:marLeft w:val="0"/>
      <w:marRight w:val="0"/>
      <w:marTop w:val="0"/>
      <w:marBottom w:val="0"/>
      <w:divBdr>
        <w:top w:val="none" w:sz="0" w:space="0" w:color="auto"/>
        <w:left w:val="none" w:sz="0" w:space="0" w:color="auto"/>
        <w:bottom w:val="none" w:sz="0" w:space="0" w:color="auto"/>
        <w:right w:val="none" w:sz="0" w:space="0" w:color="auto"/>
      </w:divBdr>
    </w:div>
    <w:div w:id="1597321509">
      <w:bodyDiv w:val="1"/>
      <w:marLeft w:val="0"/>
      <w:marRight w:val="0"/>
      <w:marTop w:val="0"/>
      <w:marBottom w:val="0"/>
      <w:divBdr>
        <w:top w:val="none" w:sz="0" w:space="0" w:color="auto"/>
        <w:left w:val="none" w:sz="0" w:space="0" w:color="auto"/>
        <w:bottom w:val="none" w:sz="0" w:space="0" w:color="auto"/>
        <w:right w:val="none" w:sz="0" w:space="0" w:color="auto"/>
      </w:divBdr>
    </w:div>
    <w:div w:id="1610624774">
      <w:bodyDiv w:val="1"/>
      <w:marLeft w:val="0"/>
      <w:marRight w:val="0"/>
      <w:marTop w:val="0"/>
      <w:marBottom w:val="0"/>
      <w:divBdr>
        <w:top w:val="none" w:sz="0" w:space="0" w:color="auto"/>
        <w:left w:val="none" w:sz="0" w:space="0" w:color="auto"/>
        <w:bottom w:val="none" w:sz="0" w:space="0" w:color="auto"/>
        <w:right w:val="none" w:sz="0" w:space="0" w:color="auto"/>
      </w:divBdr>
    </w:div>
    <w:div w:id="1623263394">
      <w:bodyDiv w:val="1"/>
      <w:marLeft w:val="0"/>
      <w:marRight w:val="0"/>
      <w:marTop w:val="0"/>
      <w:marBottom w:val="0"/>
      <w:divBdr>
        <w:top w:val="none" w:sz="0" w:space="0" w:color="auto"/>
        <w:left w:val="none" w:sz="0" w:space="0" w:color="auto"/>
        <w:bottom w:val="none" w:sz="0" w:space="0" w:color="auto"/>
        <w:right w:val="none" w:sz="0" w:space="0" w:color="auto"/>
      </w:divBdr>
    </w:div>
    <w:div w:id="1632711582">
      <w:bodyDiv w:val="1"/>
      <w:marLeft w:val="0"/>
      <w:marRight w:val="0"/>
      <w:marTop w:val="0"/>
      <w:marBottom w:val="0"/>
      <w:divBdr>
        <w:top w:val="none" w:sz="0" w:space="0" w:color="auto"/>
        <w:left w:val="none" w:sz="0" w:space="0" w:color="auto"/>
        <w:bottom w:val="none" w:sz="0" w:space="0" w:color="auto"/>
        <w:right w:val="none" w:sz="0" w:space="0" w:color="auto"/>
      </w:divBdr>
    </w:div>
    <w:div w:id="1653369409">
      <w:bodyDiv w:val="1"/>
      <w:marLeft w:val="0"/>
      <w:marRight w:val="0"/>
      <w:marTop w:val="0"/>
      <w:marBottom w:val="0"/>
      <w:divBdr>
        <w:top w:val="none" w:sz="0" w:space="0" w:color="auto"/>
        <w:left w:val="none" w:sz="0" w:space="0" w:color="auto"/>
        <w:bottom w:val="none" w:sz="0" w:space="0" w:color="auto"/>
        <w:right w:val="none" w:sz="0" w:space="0" w:color="auto"/>
      </w:divBdr>
    </w:div>
    <w:div w:id="1656564197">
      <w:bodyDiv w:val="1"/>
      <w:marLeft w:val="0"/>
      <w:marRight w:val="0"/>
      <w:marTop w:val="0"/>
      <w:marBottom w:val="0"/>
      <w:divBdr>
        <w:top w:val="none" w:sz="0" w:space="0" w:color="auto"/>
        <w:left w:val="none" w:sz="0" w:space="0" w:color="auto"/>
        <w:bottom w:val="none" w:sz="0" w:space="0" w:color="auto"/>
        <w:right w:val="none" w:sz="0" w:space="0" w:color="auto"/>
      </w:divBdr>
    </w:div>
    <w:div w:id="1671636120">
      <w:bodyDiv w:val="1"/>
      <w:marLeft w:val="0"/>
      <w:marRight w:val="0"/>
      <w:marTop w:val="0"/>
      <w:marBottom w:val="0"/>
      <w:divBdr>
        <w:top w:val="none" w:sz="0" w:space="0" w:color="auto"/>
        <w:left w:val="none" w:sz="0" w:space="0" w:color="auto"/>
        <w:bottom w:val="none" w:sz="0" w:space="0" w:color="auto"/>
        <w:right w:val="none" w:sz="0" w:space="0" w:color="auto"/>
      </w:divBdr>
    </w:div>
    <w:div w:id="1677149823">
      <w:bodyDiv w:val="1"/>
      <w:marLeft w:val="0"/>
      <w:marRight w:val="0"/>
      <w:marTop w:val="0"/>
      <w:marBottom w:val="0"/>
      <w:divBdr>
        <w:top w:val="none" w:sz="0" w:space="0" w:color="auto"/>
        <w:left w:val="none" w:sz="0" w:space="0" w:color="auto"/>
        <w:bottom w:val="none" w:sz="0" w:space="0" w:color="auto"/>
        <w:right w:val="none" w:sz="0" w:space="0" w:color="auto"/>
      </w:divBdr>
    </w:div>
    <w:div w:id="1684285347">
      <w:bodyDiv w:val="1"/>
      <w:marLeft w:val="0"/>
      <w:marRight w:val="0"/>
      <w:marTop w:val="0"/>
      <w:marBottom w:val="0"/>
      <w:divBdr>
        <w:top w:val="none" w:sz="0" w:space="0" w:color="auto"/>
        <w:left w:val="none" w:sz="0" w:space="0" w:color="auto"/>
        <w:bottom w:val="none" w:sz="0" w:space="0" w:color="auto"/>
        <w:right w:val="none" w:sz="0" w:space="0" w:color="auto"/>
      </w:divBdr>
    </w:div>
    <w:div w:id="1688945821">
      <w:bodyDiv w:val="1"/>
      <w:marLeft w:val="0"/>
      <w:marRight w:val="0"/>
      <w:marTop w:val="0"/>
      <w:marBottom w:val="0"/>
      <w:divBdr>
        <w:top w:val="none" w:sz="0" w:space="0" w:color="auto"/>
        <w:left w:val="none" w:sz="0" w:space="0" w:color="auto"/>
        <w:bottom w:val="none" w:sz="0" w:space="0" w:color="auto"/>
        <w:right w:val="none" w:sz="0" w:space="0" w:color="auto"/>
      </w:divBdr>
    </w:div>
    <w:div w:id="1703163466">
      <w:bodyDiv w:val="1"/>
      <w:marLeft w:val="0"/>
      <w:marRight w:val="0"/>
      <w:marTop w:val="0"/>
      <w:marBottom w:val="0"/>
      <w:divBdr>
        <w:top w:val="none" w:sz="0" w:space="0" w:color="auto"/>
        <w:left w:val="none" w:sz="0" w:space="0" w:color="auto"/>
        <w:bottom w:val="none" w:sz="0" w:space="0" w:color="auto"/>
        <w:right w:val="none" w:sz="0" w:space="0" w:color="auto"/>
      </w:divBdr>
    </w:div>
    <w:div w:id="1713767046">
      <w:bodyDiv w:val="1"/>
      <w:marLeft w:val="0"/>
      <w:marRight w:val="0"/>
      <w:marTop w:val="0"/>
      <w:marBottom w:val="0"/>
      <w:divBdr>
        <w:top w:val="none" w:sz="0" w:space="0" w:color="auto"/>
        <w:left w:val="none" w:sz="0" w:space="0" w:color="auto"/>
        <w:bottom w:val="none" w:sz="0" w:space="0" w:color="auto"/>
        <w:right w:val="none" w:sz="0" w:space="0" w:color="auto"/>
      </w:divBdr>
    </w:div>
    <w:div w:id="1714384685">
      <w:bodyDiv w:val="1"/>
      <w:marLeft w:val="0"/>
      <w:marRight w:val="0"/>
      <w:marTop w:val="0"/>
      <w:marBottom w:val="0"/>
      <w:divBdr>
        <w:top w:val="none" w:sz="0" w:space="0" w:color="auto"/>
        <w:left w:val="none" w:sz="0" w:space="0" w:color="auto"/>
        <w:bottom w:val="none" w:sz="0" w:space="0" w:color="auto"/>
        <w:right w:val="none" w:sz="0" w:space="0" w:color="auto"/>
      </w:divBdr>
    </w:div>
    <w:div w:id="1721247393">
      <w:bodyDiv w:val="1"/>
      <w:marLeft w:val="0"/>
      <w:marRight w:val="0"/>
      <w:marTop w:val="0"/>
      <w:marBottom w:val="0"/>
      <w:divBdr>
        <w:top w:val="none" w:sz="0" w:space="0" w:color="auto"/>
        <w:left w:val="none" w:sz="0" w:space="0" w:color="auto"/>
        <w:bottom w:val="none" w:sz="0" w:space="0" w:color="auto"/>
        <w:right w:val="none" w:sz="0" w:space="0" w:color="auto"/>
      </w:divBdr>
    </w:div>
    <w:div w:id="1728141949">
      <w:bodyDiv w:val="1"/>
      <w:marLeft w:val="0"/>
      <w:marRight w:val="0"/>
      <w:marTop w:val="0"/>
      <w:marBottom w:val="0"/>
      <w:divBdr>
        <w:top w:val="none" w:sz="0" w:space="0" w:color="auto"/>
        <w:left w:val="none" w:sz="0" w:space="0" w:color="auto"/>
        <w:bottom w:val="none" w:sz="0" w:space="0" w:color="auto"/>
        <w:right w:val="none" w:sz="0" w:space="0" w:color="auto"/>
      </w:divBdr>
    </w:div>
    <w:div w:id="1728450342">
      <w:bodyDiv w:val="1"/>
      <w:marLeft w:val="0"/>
      <w:marRight w:val="0"/>
      <w:marTop w:val="0"/>
      <w:marBottom w:val="0"/>
      <w:divBdr>
        <w:top w:val="none" w:sz="0" w:space="0" w:color="auto"/>
        <w:left w:val="none" w:sz="0" w:space="0" w:color="auto"/>
        <w:bottom w:val="none" w:sz="0" w:space="0" w:color="auto"/>
        <w:right w:val="none" w:sz="0" w:space="0" w:color="auto"/>
      </w:divBdr>
    </w:div>
    <w:div w:id="1729500555">
      <w:bodyDiv w:val="1"/>
      <w:marLeft w:val="0"/>
      <w:marRight w:val="0"/>
      <w:marTop w:val="0"/>
      <w:marBottom w:val="0"/>
      <w:divBdr>
        <w:top w:val="none" w:sz="0" w:space="0" w:color="auto"/>
        <w:left w:val="none" w:sz="0" w:space="0" w:color="auto"/>
        <w:bottom w:val="none" w:sz="0" w:space="0" w:color="auto"/>
        <w:right w:val="none" w:sz="0" w:space="0" w:color="auto"/>
      </w:divBdr>
    </w:div>
    <w:div w:id="1738547534">
      <w:bodyDiv w:val="1"/>
      <w:marLeft w:val="0"/>
      <w:marRight w:val="0"/>
      <w:marTop w:val="0"/>
      <w:marBottom w:val="0"/>
      <w:divBdr>
        <w:top w:val="none" w:sz="0" w:space="0" w:color="auto"/>
        <w:left w:val="none" w:sz="0" w:space="0" w:color="auto"/>
        <w:bottom w:val="none" w:sz="0" w:space="0" w:color="auto"/>
        <w:right w:val="none" w:sz="0" w:space="0" w:color="auto"/>
      </w:divBdr>
    </w:div>
    <w:div w:id="1758478654">
      <w:bodyDiv w:val="1"/>
      <w:marLeft w:val="0"/>
      <w:marRight w:val="0"/>
      <w:marTop w:val="0"/>
      <w:marBottom w:val="0"/>
      <w:divBdr>
        <w:top w:val="none" w:sz="0" w:space="0" w:color="auto"/>
        <w:left w:val="none" w:sz="0" w:space="0" w:color="auto"/>
        <w:bottom w:val="none" w:sz="0" w:space="0" w:color="auto"/>
        <w:right w:val="none" w:sz="0" w:space="0" w:color="auto"/>
      </w:divBdr>
    </w:div>
    <w:div w:id="1770394054">
      <w:bodyDiv w:val="1"/>
      <w:marLeft w:val="0"/>
      <w:marRight w:val="0"/>
      <w:marTop w:val="0"/>
      <w:marBottom w:val="0"/>
      <w:divBdr>
        <w:top w:val="none" w:sz="0" w:space="0" w:color="auto"/>
        <w:left w:val="none" w:sz="0" w:space="0" w:color="auto"/>
        <w:bottom w:val="none" w:sz="0" w:space="0" w:color="auto"/>
        <w:right w:val="none" w:sz="0" w:space="0" w:color="auto"/>
      </w:divBdr>
    </w:div>
    <w:div w:id="1772048690">
      <w:bodyDiv w:val="1"/>
      <w:marLeft w:val="0"/>
      <w:marRight w:val="0"/>
      <w:marTop w:val="0"/>
      <w:marBottom w:val="0"/>
      <w:divBdr>
        <w:top w:val="none" w:sz="0" w:space="0" w:color="auto"/>
        <w:left w:val="none" w:sz="0" w:space="0" w:color="auto"/>
        <w:bottom w:val="none" w:sz="0" w:space="0" w:color="auto"/>
        <w:right w:val="none" w:sz="0" w:space="0" w:color="auto"/>
      </w:divBdr>
    </w:div>
    <w:div w:id="1777165957">
      <w:bodyDiv w:val="1"/>
      <w:marLeft w:val="0"/>
      <w:marRight w:val="0"/>
      <w:marTop w:val="0"/>
      <w:marBottom w:val="0"/>
      <w:divBdr>
        <w:top w:val="none" w:sz="0" w:space="0" w:color="auto"/>
        <w:left w:val="none" w:sz="0" w:space="0" w:color="auto"/>
        <w:bottom w:val="none" w:sz="0" w:space="0" w:color="auto"/>
        <w:right w:val="none" w:sz="0" w:space="0" w:color="auto"/>
      </w:divBdr>
    </w:div>
    <w:div w:id="1802189734">
      <w:bodyDiv w:val="1"/>
      <w:marLeft w:val="0"/>
      <w:marRight w:val="0"/>
      <w:marTop w:val="0"/>
      <w:marBottom w:val="0"/>
      <w:divBdr>
        <w:top w:val="none" w:sz="0" w:space="0" w:color="auto"/>
        <w:left w:val="none" w:sz="0" w:space="0" w:color="auto"/>
        <w:bottom w:val="none" w:sz="0" w:space="0" w:color="auto"/>
        <w:right w:val="none" w:sz="0" w:space="0" w:color="auto"/>
      </w:divBdr>
    </w:div>
    <w:div w:id="1807164652">
      <w:bodyDiv w:val="1"/>
      <w:marLeft w:val="0"/>
      <w:marRight w:val="0"/>
      <w:marTop w:val="0"/>
      <w:marBottom w:val="0"/>
      <w:divBdr>
        <w:top w:val="none" w:sz="0" w:space="0" w:color="auto"/>
        <w:left w:val="none" w:sz="0" w:space="0" w:color="auto"/>
        <w:bottom w:val="none" w:sz="0" w:space="0" w:color="auto"/>
        <w:right w:val="none" w:sz="0" w:space="0" w:color="auto"/>
      </w:divBdr>
    </w:div>
    <w:div w:id="1816097494">
      <w:bodyDiv w:val="1"/>
      <w:marLeft w:val="0"/>
      <w:marRight w:val="0"/>
      <w:marTop w:val="0"/>
      <w:marBottom w:val="0"/>
      <w:divBdr>
        <w:top w:val="none" w:sz="0" w:space="0" w:color="auto"/>
        <w:left w:val="none" w:sz="0" w:space="0" w:color="auto"/>
        <w:bottom w:val="none" w:sz="0" w:space="0" w:color="auto"/>
        <w:right w:val="none" w:sz="0" w:space="0" w:color="auto"/>
      </w:divBdr>
    </w:div>
    <w:div w:id="1816529060">
      <w:bodyDiv w:val="1"/>
      <w:marLeft w:val="0"/>
      <w:marRight w:val="0"/>
      <w:marTop w:val="0"/>
      <w:marBottom w:val="0"/>
      <w:divBdr>
        <w:top w:val="none" w:sz="0" w:space="0" w:color="auto"/>
        <w:left w:val="none" w:sz="0" w:space="0" w:color="auto"/>
        <w:bottom w:val="none" w:sz="0" w:space="0" w:color="auto"/>
        <w:right w:val="none" w:sz="0" w:space="0" w:color="auto"/>
      </w:divBdr>
    </w:div>
    <w:div w:id="1818230897">
      <w:bodyDiv w:val="1"/>
      <w:marLeft w:val="0"/>
      <w:marRight w:val="0"/>
      <w:marTop w:val="0"/>
      <w:marBottom w:val="0"/>
      <w:divBdr>
        <w:top w:val="none" w:sz="0" w:space="0" w:color="auto"/>
        <w:left w:val="none" w:sz="0" w:space="0" w:color="auto"/>
        <w:bottom w:val="none" w:sz="0" w:space="0" w:color="auto"/>
        <w:right w:val="none" w:sz="0" w:space="0" w:color="auto"/>
      </w:divBdr>
    </w:div>
    <w:div w:id="1825968586">
      <w:bodyDiv w:val="1"/>
      <w:marLeft w:val="0"/>
      <w:marRight w:val="0"/>
      <w:marTop w:val="0"/>
      <w:marBottom w:val="0"/>
      <w:divBdr>
        <w:top w:val="none" w:sz="0" w:space="0" w:color="auto"/>
        <w:left w:val="none" w:sz="0" w:space="0" w:color="auto"/>
        <w:bottom w:val="none" w:sz="0" w:space="0" w:color="auto"/>
        <w:right w:val="none" w:sz="0" w:space="0" w:color="auto"/>
      </w:divBdr>
    </w:div>
    <w:div w:id="1845364427">
      <w:bodyDiv w:val="1"/>
      <w:marLeft w:val="0"/>
      <w:marRight w:val="0"/>
      <w:marTop w:val="0"/>
      <w:marBottom w:val="0"/>
      <w:divBdr>
        <w:top w:val="none" w:sz="0" w:space="0" w:color="auto"/>
        <w:left w:val="none" w:sz="0" w:space="0" w:color="auto"/>
        <w:bottom w:val="none" w:sz="0" w:space="0" w:color="auto"/>
        <w:right w:val="none" w:sz="0" w:space="0" w:color="auto"/>
      </w:divBdr>
    </w:div>
    <w:div w:id="1871333696">
      <w:bodyDiv w:val="1"/>
      <w:marLeft w:val="0"/>
      <w:marRight w:val="0"/>
      <w:marTop w:val="0"/>
      <w:marBottom w:val="0"/>
      <w:divBdr>
        <w:top w:val="none" w:sz="0" w:space="0" w:color="auto"/>
        <w:left w:val="none" w:sz="0" w:space="0" w:color="auto"/>
        <w:bottom w:val="none" w:sz="0" w:space="0" w:color="auto"/>
        <w:right w:val="none" w:sz="0" w:space="0" w:color="auto"/>
      </w:divBdr>
    </w:div>
    <w:div w:id="1874883882">
      <w:bodyDiv w:val="1"/>
      <w:marLeft w:val="0"/>
      <w:marRight w:val="0"/>
      <w:marTop w:val="0"/>
      <w:marBottom w:val="0"/>
      <w:divBdr>
        <w:top w:val="none" w:sz="0" w:space="0" w:color="auto"/>
        <w:left w:val="none" w:sz="0" w:space="0" w:color="auto"/>
        <w:bottom w:val="none" w:sz="0" w:space="0" w:color="auto"/>
        <w:right w:val="none" w:sz="0" w:space="0" w:color="auto"/>
      </w:divBdr>
    </w:div>
    <w:div w:id="1875730190">
      <w:bodyDiv w:val="1"/>
      <w:marLeft w:val="0"/>
      <w:marRight w:val="0"/>
      <w:marTop w:val="0"/>
      <w:marBottom w:val="0"/>
      <w:divBdr>
        <w:top w:val="none" w:sz="0" w:space="0" w:color="auto"/>
        <w:left w:val="none" w:sz="0" w:space="0" w:color="auto"/>
        <w:bottom w:val="none" w:sz="0" w:space="0" w:color="auto"/>
        <w:right w:val="none" w:sz="0" w:space="0" w:color="auto"/>
      </w:divBdr>
    </w:div>
    <w:div w:id="1888684566">
      <w:bodyDiv w:val="1"/>
      <w:marLeft w:val="0"/>
      <w:marRight w:val="0"/>
      <w:marTop w:val="0"/>
      <w:marBottom w:val="0"/>
      <w:divBdr>
        <w:top w:val="none" w:sz="0" w:space="0" w:color="auto"/>
        <w:left w:val="none" w:sz="0" w:space="0" w:color="auto"/>
        <w:bottom w:val="none" w:sz="0" w:space="0" w:color="auto"/>
        <w:right w:val="none" w:sz="0" w:space="0" w:color="auto"/>
      </w:divBdr>
    </w:div>
    <w:div w:id="1897352632">
      <w:bodyDiv w:val="1"/>
      <w:marLeft w:val="0"/>
      <w:marRight w:val="0"/>
      <w:marTop w:val="0"/>
      <w:marBottom w:val="0"/>
      <w:divBdr>
        <w:top w:val="none" w:sz="0" w:space="0" w:color="auto"/>
        <w:left w:val="none" w:sz="0" w:space="0" w:color="auto"/>
        <w:bottom w:val="none" w:sz="0" w:space="0" w:color="auto"/>
        <w:right w:val="none" w:sz="0" w:space="0" w:color="auto"/>
      </w:divBdr>
    </w:div>
    <w:div w:id="1899895872">
      <w:bodyDiv w:val="1"/>
      <w:marLeft w:val="0"/>
      <w:marRight w:val="0"/>
      <w:marTop w:val="0"/>
      <w:marBottom w:val="0"/>
      <w:divBdr>
        <w:top w:val="none" w:sz="0" w:space="0" w:color="auto"/>
        <w:left w:val="none" w:sz="0" w:space="0" w:color="auto"/>
        <w:bottom w:val="none" w:sz="0" w:space="0" w:color="auto"/>
        <w:right w:val="none" w:sz="0" w:space="0" w:color="auto"/>
      </w:divBdr>
    </w:div>
    <w:div w:id="1900238903">
      <w:bodyDiv w:val="1"/>
      <w:marLeft w:val="0"/>
      <w:marRight w:val="0"/>
      <w:marTop w:val="0"/>
      <w:marBottom w:val="0"/>
      <w:divBdr>
        <w:top w:val="none" w:sz="0" w:space="0" w:color="auto"/>
        <w:left w:val="none" w:sz="0" w:space="0" w:color="auto"/>
        <w:bottom w:val="none" w:sz="0" w:space="0" w:color="auto"/>
        <w:right w:val="none" w:sz="0" w:space="0" w:color="auto"/>
      </w:divBdr>
    </w:div>
    <w:div w:id="1904094799">
      <w:bodyDiv w:val="1"/>
      <w:marLeft w:val="0"/>
      <w:marRight w:val="0"/>
      <w:marTop w:val="0"/>
      <w:marBottom w:val="0"/>
      <w:divBdr>
        <w:top w:val="none" w:sz="0" w:space="0" w:color="auto"/>
        <w:left w:val="none" w:sz="0" w:space="0" w:color="auto"/>
        <w:bottom w:val="none" w:sz="0" w:space="0" w:color="auto"/>
        <w:right w:val="none" w:sz="0" w:space="0" w:color="auto"/>
      </w:divBdr>
    </w:div>
    <w:div w:id="1907035975">
      <w:bodyDiv w:val="1"/>
      <w:marLeft w:val="0"/>
      <w:marRight w:val="0"/>
      <w:marTop w:val="0"/>
      <w:marBottom w:val="0"/>
      <w:divBdr>
        <w:top w:val="none" w:sz="0" w:space="0" w:color="auto"/>
        <w:left w:val="none" w:sz="0" w:space="0" w:color="auto"/>
        <w:bottom w:val="none" w:sz="0" w:space="0" w:color="auto"/>
        <w:right w:val="none" w:sz="0" w:space="0" w:color="auto"/>
      </w:divBdr>
    </w:div>
    <w:div w:id="1915118869">
      <w:bodyDiv w:val="1"/>
      <w:marLeft w:val="0"/>
      <w:marRight w:val="0"/>
      <w:marTop w:val="0"/>
      <w:marBottom w:val="0"/>
      <w:divBdr>
        <w:top w:val="none" w:sz="0" w:space="0" w:color="auto"/>
        <w:left w:val="none" w:sz="0" w:space="0" w:color="auto"/>
        <w:bottom w:val="none" w:sz="0" w:space="0" w:color="auto"/>
        <w:right w:val="none" w:sz="0" w:space="0" w:color="auto"/>
      </w:divBdr>
    </w:div>
    <w:div w:id="1917784522">
      <w:bodyDiv w:val="1"/>
      <w:marLeft w:val="0"/>
      <w:marRight w:val="0"/>
      <w:marTop w:val="0"/>
      <w:marBottom w:val="0"/>
      <w:divBdr>
        <w:top w:val="none" w:sz="0" w:space="0" w:color="auto"/>
        <w:left w:val="none" w:sz="0" w:space="0" w:color="auto"/>
        <w:bottom w:val="none" w:sz="0" w:space="0" w:color="auto"/>
        <w:right w:val="none" w:sz="0" w:space="0" w:color="auto"/>
      </w:divBdr>
      <w:divsChild>
        <w:div w:id="63334103">
          <w:marLeft w:val="0"/>
          <w:marRight w:val="0"/>
          <w:marTop w:val="0"/>
          <w:marBottom w:val="0"/>
          <w:divBdr>
            <w:top w:val="single" w:sz="2" w:space="0" w:color="E5E5E5"/>
            <w:left w:val="single" w:sz="2" w:space="0" w:color="E5E5E5"/>
            <w:bottom w:val="single" w:sz="2" w:space="0" w:color="E5E5E5"/>
            <w:right w:val="single" w:sz="2" w:space="0" w:color="E5E5E5"/>
          </w:divBdr>
        </w:div>
        <w:div w:id="114176638">
          <w:marLeft w:val="0"/>
          <w:marRight w:val="0"/>
          <w:marTop w:val="0"/>
          <w:marBottom w:val="0"/>
          <w:divBdr>
            <w:top w:val="single" w:sz="2" w:space="0" w:color="E5E5E5"/>
            <w:left w:val="single" w:sz="2" w:space="0" w:color="E5E5E5"/>
            <w:bottom w:val="single" w:sz="2" w:space="0" w:color="E5E5E5"/>
            <w:right w:val="single" w:sz="2" w:space="0" w:color="E5E5E5"/>
          </w:divBdr>
        </w:div>
        <w:div w:id="140972890">
          <w:marLeft w:val="0"/>
          <w:marRight w:val="0"/>
          <w:marTop w:val="0"/>
          <w:marBottom w:val="0"/>
          <w:divBdr>
            <w:top w:val="single" w:sz="2" w:space="0" w:color="E5E5E5"/>
            <w:left w:val="single" w:sz="2" w:space="0" w:color="E5E5E5"/>
            <w:bottom w:val="single" w:sz="2" w:space="0" w:color="E5E5E5"/>
            <w:right w:val="single" w:sz="2" w:space="0" w:color="E5E5E5"/>
          </w:divBdr>
        </w:div>
        <w:div w:id="389689543">
          <w:marLeft w:val="0"/>
          <w:marRight w:val="0"/>
          <w:marTop w:val="0"/>
          <w:marBottom w:val="0"/>
          <w:divBdr>
            <w:top w:val="single" w:sz="2" w:space="0" w:color="E5E5E5"/>
            <w:left w:val="single" w:sz="2" w:space="0" w:color="E5E5E5"/>
            <w:bottom w:val="single" w:sz="2" w:space="0" w:color="E5E5E5"/>
            <w:right w:val="single" w:sz="2" w:space="0" w:color="E5E5E5"/>
          </w:divBdr>
        </w:div>
        <w:div w:id="506140505">
          <w:marLeft w:val="0"/>
          <w:marRight w:val="0"/>
          <w:marTop w:val="0"/>
          <w:marBottom w:val="0"/>
          <w:divBdr>
            <w:top w:val="single" w:sz="2" w:space="0" w:color="E5E5E5"/>
            <w:left w:val="single" w:sz="2" w:space="0" w:color="E5E5E5"/>
            <w:bottom w:val="single" w:sz="2" w:space="0" w:color="E5E5E5"/>
            <w:right w:val="single" w:sz="2" w:space="0" w:color="E5E5E5"/>
          </w:divBdr>
        </w:div>
        <w:div w:id="518085387">
          <w:marLeft w:val="0"/>
          <w:marRight w:val="0"/>
          <w:marTop w:val="0"/>
          <w:marBottom w:val="0"/>
          <w:divBdr>
            <w:top w:val="single" w:sz="2" w:space="0" w:color="E5E5E5"/>
            <w:left w:val="single" w:sz="2" w:space="0" w:color="E5E5E5"/>
            <w:bottom w:val="single" w:sz="2" w:space="0" w:color="E5E5E5"/>
            <w:right w:val="single" w:sz="2" w:space="0" w:color="E5E5E5"/>
          </w:divBdr>
        </w:div>
        <w:div w:id="634523974">
          <w:marLeft w:val="0"/>
          <w:marRight w:val="0"/>
          <w:marTop w:val="0"/>
          <w:marBottom w:val="0"/>
          <w:divBdr>
            <w:top w:val="single" w:sz="2" w:space="0" w:color="E5E5E5"/>
            <w:left w:val="single" w:sz="2" w:space="0" w:color="E5E5E5"/>
            <w:bottom w:val="single" w:sz="2" w:space="0" w:color="E5E5E5"/>
            <w:right w:val="single" w:sz="2" w:space="0" w:color="E5E5E5"/>
          </w:divBdr>
        </w:div>
        <w:div w:id="770049767">
          <w:marLeft w:val="0"/>
          <w:marRight w:val="0"/>
          <w:marTop w:val="0"/>
          <w:marBottom w:val="0"/>
          <w:divBdr>
            <w:top w:val="single" w:sz="2" w:space="0" w:color="E5E5E5"/>
            <w:left w:val="single" w:sz="2" w:space="0" w:color="E5E5E5"/>
            <w:bottom w:val="single" w:sz="2" w:space="0" w:color="E5E5E5"/>
            <w:right w:val="single" w:sz="2" w:space="0" w:color="E5E5E5"/>
          </w:divBdr>
        </w:div>
        <w:div w:id="778451963">
          <w:marLeft w:val="0"/>
          <w:marRight w:val="0"/>
          <w:marTop w:val="0"/>
          <w:marBottom w:val="0"/>
          <w:divBdr>
            <w:top w:val="single" w:sz="2" w:space="0" w:color="E5E5E5"/>
            <w:left w:val="single" w:sz="2" w:space="0" w:color="E5E5E5"/>
            <w:bottom w:val="single" w:sz="2" w:space="0" w:color="E5E5E5"/>
            <w:right w:val="single" w:sz="2" w:space="0" w:color="E5E5E5"/>
          </w:divBdr>
        </w:div>
        <w:div w:id="859128998">
          <w:marLeft w:val="0"/>
          <w:marRight w:val="0"/>
          <w:marTop w:val="0"/>
          <w:marBottom w:val="0"/>
          <w:divBdr>
            <w:top w:val="single" w:sz="2" w:space="0" w:color="E5E5E5"/>
            <w:left w:val="single" w:sz="2" w:space="0" w:color="E5E5E5"/>
            <w:bottom w:val="single" w:sz="2" w:space="0" w:color="E5E5E5"/>
            <w:right w:val="single" w:sz="2" w:space="0" w:color="E5E5E5"/>
          </w:divBdr>
        </w:div>
        <w:div w:id="910698771">
          <w:marLeft w:val="0"/>
          <w:marRight w:val="0"/>
          <w:marTop w:val="0"/>
          <w:marBottom w:val="0"/>
          <w:divBdr>
            <w:top w:val="single" w:sz="2" w:space="0" w:color="E5E5E5"/>
            <w:left w:val="single" w:sz="2" w:space="0" w:color="E5E5E5"/>
            <w:bottom w:val="single" w:sz="2" w:space="0" w:color="E5E5E5"/>
            <w:right w:val="single" w:sz="2" w:space="0" w:color="E5E5E5"/>
          </w:divBdr>
        </w:div>
        <w:div w:id="1173496702">
          <w:marLeft w:val="0"/>
          <w:marRight w:val="0"/>
          <w:marTop w:val="0"/>
          <w:marBottom w:val="0"/>
          <w:divBdr>
            <w:top w:val="single" w:sz="2" w:space="0" w:color="E5E5E5"/>
            <w:left w:val="single" w:sz="2" w:space="0" w:color="E5E5E5"/>
            <w:bottom w:val="single" w:sz="2" w:space="0" w:color="E5E5E5"/>
            <w:right w:val="single" w:sz="2" w:space="0" w:color="E5E5E5"/>
          </w:divBdr>
        </w:div>
        <w:div w:id="1222710589">
          <w:marLeft w:val="0"/>
          <w:marRight w:val="0"/>
          <w:marTop w:val="0"/>
          <w:marBottom w:val="0"/>
          <w:divBdr>
            <w:top w:val="single" w:sz="2" w:space="0" w:color="E5E5E5"/>
            <w:left w:val="single" w:sz="2" w:space="0" w:color="E5E5E5"/>
            <w:bottom w:val="single" w:sz="2" w:space="0" w:color="E5E5E5"/>
            <w:right w:val="single" w:sz="2" w:space="0" w:color="E5E5E5"/>
          </w:divBdr>
        </w:div>
        <w:div w:id="1241794929">
          <w:marLeft w:val="0"/>
          <w:marRight w:val="0"/>
          <w:marTop w:val="0"/>
          <w:marBottom w:val="0"/>
          <w:divBdr>
            <w:top w:val="single" w:sz="2" w:space="0" w:color="E5E5E5"/>
            <w:left w:val="single" w:sz="2" w:space="0" w:color="E5E5E5"/>
            <w:bottom w:val="single" w:sz="2" w:space="0" w:color="E5E5E5"/>
            <w:right w:val="single" w:sz="2" w:space="0" w:color="E5E5E5"/>
          </w:divBdr>
        </w:div>
        <w:div w:id="1248609384">
          <w:marLeft w:val="0"/>
          <w:marRight w:val="0"/>
          <w:marTop w:val="0"/>
          <w:marBottom w:val="0"/>
          <w:divBdr>
            <w:top w:val="single" w:sz="2" w:space="0" w:color="E5E5E5"/>
            <w:left w:val="single" w:sz="2" w:space="0" w:color="E5E5E5"/>
            <w:bottom w:val="single" w:sz="2" w:space="0" w:color="E5E5E5"/>
            <w:right w:val="single" w:sz="2" w:space="0" w:color="E5E5E5"/>
          </w:divBdr>
        </w:div>
        <w:div w:id="1252936199">
          <w:marLeft w:val="0"/>
          <w:marRight w:val="0"/>
          <w:marTop w:val="0"/>
          <w:marBottom w:val="0"/>
          <w:divBdr>
            <w:top w:val="single" w:sz="2" w:space="0" w:color="E5E5E5"/>
            <w:left w:val="single" w:sz="2" w:space="0" w:color="E5E5E5"/>
            <w:bottom w:val="single" w:sz="2" w:space="0" w:color="E5E5E5"/>
            <w:right w:val="single" w:sz="2" w:space="0" w:color="E5E5E5"/>
          </w:divBdr>
        </w:div>
        <w:div w:id="1361512093">
          <w:marLeft w:val="0"/>
          <w:marRight w:val="0"/>
          <w:marTop w:val="0"/>
          <w:marBottom w:val="0"/>
          <w:divBdr>
            <w:top w:val="single" w:sz="2" w:space="0" w:color="E5E5E5"/>
            <w:left w:val="single" w:sz="2" w:space="0" w:color="E5E5E5"/>
            <w:bottom w:val="single" w:sz="2" w:space="0" w:color="E5E5E5"/>
            <w:right w:val="single" w:sz="2" w:space="0" w:color="E5E5E5"/>
          </w:divBdr>
        </w:div>
        <w:div w:id="1470247320">
          <w:marLeft w:val="0"/>
          <w:marRight w:val="0"/>
          <w:marTop w:val="0"/>
          <w:marBottom w:val="0"/>
          <w:divBdr>
            <w:top w:val="single" w:sz="2" w:space="0" w:color="E5E5E5"/>
            <w:left w:val="single" w:sz="2" w:space="0" w:color="E5E5E5"/>
            <w:bottom w:val="single" w:sz="2" w:space="0" w:color="E5E5E5"/>
            <w:right w:val="single" w:sz="2" w:space="0" w:color="E5E5E5"/>
          </w:divBdr>
        </w:div>
        <w:div w:id="1581794195">
          <w:marLeft w:val="0"/>
          <w:marRight w:val="0"/>
          <w:marTop w:val="0"/>
          <w:marBottom w:val="0"/>
          <w:divBdr>
            <w:top w:val="single" w:sz="2" w:space="0" w:color="E5E5E5"/>
            <w:left w:val="single" w:sz="2" w:space="0" w:color="E5E5E5"/>
            <w:bottom w:val="single" w:sz="2" w:space="0" w:color="E5E5E5"/>
            <w:right w:val="single" w:sz="2" w:space="0" w:color="E5E5E5"/>
          </w:divBdr>
        </w:div>
        <w:div w:id="1629123272">
          <w:marLeft w:val="0"/>
          <w:marRight w:val="0"/>
          <w:marTop w:val="0"/>
          <w:marBottom w:val="0"/>
          <w:divBdr>
            <w:top w:val="single" w:sz="2" w:space="0" w:color="E5E5E5"/>
            <w:left w:val="single" w:sz="2" w:space="0" w:color="E5E5E5"/>
            <w:bottom w:val="single" w:sz="2" w:space="0" w:color="E5E5E5"/>
            <w:right w:val="single" w:sz="2" w:space="0" w:color="E5E5E5"/>
          </w:divBdr>
        </w:div>
        <w:div w:id="1723022348">
          <w:marLeft w:val="0"/>
          <w:marRight w:val="0"/>
          <w:marTop w:val="0"/>
          <w:marBottom w:val="0"/>
          <w:divBdr>
            <w:top w:val="single" w:sz="2" w:space="0" w:color="E5E5E5"/>
            <w:left w:val="single" w:sz="2" w:space="0" w:color="E5E5E5"/>
            <w:bottom w:val="single" w:sz="2" w:space="0" w:color="E5E5E5"/>
            <w:right w:val="single" w:sz="2" w:space="0" w:color="E5E5E5"/>
          </w:divBdr>
        </w:div>
        <w:div w:id="1893694318">
          <w:marLeft w:val="0"/>
          <w:marRight w:val="0"/>
          <w:marTop w:val="0"/>
          <w:marBottom w:val="0"/>
          <w:divBdr>
            <w:top w:val="single" w:sz="2" w:space="0" w:color="E5E5E5"/>
            <w:left w:val="single" w:sz="2" w:space="0" w:color="E5E5E5"/>
            <w:bottom w:val="single" w:sz="2" w:space="0" w:color="E5E5E5"/>
            <w:right w:val="single" w:sz="2" w:space="0" w:color="E5E5E5"/>
          </w:divBdr>
        </w:div>
        <w:div w:id="1989281137">
          <w:marLeft w:val="0"/>
          <w:marRight w:val="0"/>
          <w:marTop w:val="0"/>
          <w:marBottom w:val="0"/>
          <w:divBdr>
            <w:top w:val="single" w:sz="2" w:space="0" w:color="E5E5E5"/>
            <w:left w:val="single" w:sz="2" w:space="0" w:color="E5E5E5"/>
            <w:bottom w:val="single" w:sz="2" w:space="0" w:color="E5E5E5"/>
            <w:right w:val="single" w:sz="2" w:space="0" w:color="E5E5E5"/>
          </w:divBdr>
        </w:div>
        <w:div w:id="2016298652">
          <w:marLeft w:val="0"/>
          <w:marRight w:val="0"/>
          <w:marTop w:val="0"/>
          <w:marBottom w:val="0"/>
          <w:divBdr>
            <w:top w:val="single" w:sz="2" w:space="0" w:color="E5E5E5"/>
            <w:left w:val="single" w:sz="2" w:space="0" w:color="E5E5E5"/>
            <w:bottom w:val="single" w:sz="2" w:space="0" w:color="E5E5E5"/>
            <w:right w:val="single" w:sz="2" w:space="0" w:color="E5E5E5"/>
          </w:divBdr>
        </w:div>
      </w:divsChild>
    </w:div>
    <w:div w:id="1924293011">
      <w:bodyDiv w:val="1"/>
      <w:marLeft w:val="0"/>
      <w:marRight w:val="0"/>
      <w:marTop w:val="0"/>
      <w:marBottom w:val="0"/>
      <w:divBdr>
        <w:top w:val="none" w:sz="0" w:space="0" w:color="auto"/>
        <w:left w:val="none" w:sz="0" w:space="0" w:color="auto"/>
        <w:bottom w:val="none" w:sz="0" w:space="0" w:color="auto"/>
        <w:right w:val="none" w:sz="0" w:space="0" w:color="auto"/>
      </w:divBdr>
    </w:div>
    <w:div w:id="1925141594">
      <w:bodyDiv w:val="1"/>
      <w:marLeft w:val="0"/>
      <w:marRight w:val="0"/>
      <w:marTop w:val="0"/>
      <w:marBottom w:val="0"/>
      <w:divBdr>
        <w:top w:val="none" w:sz="0" w:space="0" w:color="auto"/>
        <w:left w:val="none" w:sz="0" w:space="0" w:color="auto"/>
        <w:bottom w:val="none" w:sz="0" w:space="0" w:color="auto"/>
        <w:right w:val="none" w:sz="0" w:space="0" w:color="auto"/>
      </w:divBdr>
    </w:div>
    <w:div w:id="1932466535">
      <w:bodyDiv w:val="1"/>
      <w:marLeft w:val="0"/>
      <w:marRight w:val="0"/>
      <w:marTop w:val="0"/>
      <w:marBottom w:val="0"/>
      <w:divBdr>
        <w:top w:val="none" w:sz="0" w:space="0" w:color="auto"/>
        <w:left w:val="none" w:sz="0" w:space="0" w:color="auto"/>
        <w:bottom w:val="none" w:sz="0" w:space="0" w:color="auto"/>
        <w:right w:val="none" w:sz="0" w:space="0" w:color="auto"/>
      </w:divBdr>
    </w:div>
    <w:div w:id="1936401506">
      <w:bodyDiv w:val="1"/>
      <w:marLeft w:val="0"/>
      <w:marRight w:val="0"/>
      <w:marTop w:val="0"/>
      <w:marBottom w:val="0"/>
      <w:divBdr>
        <w:top w:val="none" w:sz="0" w:space="0" w:color="auto"/>
        <w:left w:val="none" w:sz="0" w:space="0" w:color="auto"/>
        <w:bottom w:val="none" w:sz="0" w:space="0" w:color="auto"/>
        <w:right w:val="none" w:sz="0" w:space="0" w:color="auto"/>
      </w:divBdr>
    </w:div>
    <w:div w:id="1938125955">
      <w:bodyDiv w:val="1"/>
      <w:marLeft w:val="0"/>
      <w:marRight w:val="0"/>
      <w:marTop w:val="0"/>
      <w:marBottom w:val="0"/>
      <w:divBdr>
        <w:top w:val="none" w:sz="0" w:space="0" w:color="auto"/>
        <w:left w:val="none" w:sz="0" w:space="0" w:color="auto"/>
        <w:bottom w:val="none" w:sz="0" w:space="0" w:color="auto"/>
        <w:right w:val="none" w:sz="0" w:space="0" w:color="auto"/>
      </w:divBdr>
    </w:div>
    <w:div w:id="1939213429">
      <w:bodyDiv w:val="1"/>
      <w:marLeft w:val="0"/>
      <w:marRight w:val="0"/>
      <w:marTop w:val="0"/>
      <w:marBottom w:val="0"/>
      <w:divBdr>
        <w:top w:val="none" w:sz="0" w:space="0" w:color="auto"/>
        <w:left w:val="none" w:sz="0" w:space="0" w:color="auto"/>
        <w:bottom w:val="none" w:sz="0" w:space="0" w:color="auto"/>
        <w:right w:val="none" w:sz="0" w:space="0" w:color="auto"/>
      </w:divBdr>
    </w:div>
    <w:div w:id="1954944059">
      <w:bodyDiv w:val="1"/>
      <w:marLeft w:val="0"/>
      <w:marRight w:val="0"/>
      <w:marTop w:val="0"/>
      <w:marBottom w:val="0"/>
      <w:divBdr>
        <w:top w:val="none" w:sz="0" w:space="0" w:color="auto"/>
        <w:left w:val="none" w:sz="0" w:space="0" w:color="auto"/>
        <w:bottom w:val="none" w:sz="0" w:space="0" w:color="auto"/>
        <w:right w:val="none" w:sz="0" w:space="0" w:color="auto"/>
      </w:divBdr>
    </w:div>
    <w:div w:id="1955090709">
      <w:bodyDiv w:val="1"/>
      <w:marLeft w:val="0"/>
      <w:marRight w:val="0"/>
      <w:marTop w:val="0"/>
      <w:marBottom w:val="0"/>
      <w:divBdr>
        <w:top w:val="none" w:sz="0" w:space="0" w:color="auto"/>
        <w:left w:val="none" w:sz="0" w:space="0" w:color="auto"/>
        <w:bottom w:val="none" w:sz="0" w:space="0" w:color="auto"/>
        <w:right w:val="none" w:sz="0" w:space="0" w:color="auto"/>
      </w:divBdr>
    </w:div>
    <w:div w:id="1967542650">
      <w:bodyDiv w:val="1"/>
      <w:marLeft w:val="0"/>
      <w:marRight w:val="0"/>
      <w:marTop w:val="0"/>
      <w:marBottom w:val="0"/>
      <w:divBdr>
        <w:top w:val="none" w:sz="0" w:space="0" w:color="auto"/>
        <w:left w:val="none" w:sz="0" w:space="0" w:color="auto"/>
        <w:bottom w:val="none" w:sz="0" w:space="0" w:color="auto"/>
        <w:right w:val="none" w:sz="0" w:space="0" w:color="auto"/>
      </w:divBdr>
    </w:div>
    <w:div w:id="1980265723">
      <w:bodyDiv w:val="1"/>
      <w:marLeft w:val="0"/>
      <w:marRight w:val="0"/>
      <w:marTop w:val="0"/>
      <w:marBottom w:val="0"/>
      <w:divBdr>
        <w:top w:val="none" w:sz="0" w:space="0" w:color="auto"/>
        <w:left w:val="none" w:sz="0" w:space="0" w:color="auto"/>
        <w:bottom w:val="none" w:sz="0" w:space="0" w:color="auto"/>
        <w:right w:val="none" w:sz="0" w:space="0" w:color="auto"/>
      </w:divBdr>
    </w:div>
    <w:div w:id="1998335698">
      <w:bodyDiv w:val="1"/>
      <w:marLeft w:val="0"/>
      <w:marRight w:val="0"/>
      <w:marTop w:val="0"/>
      <w:marBottom w:val="0"/>
      <w:divBdr>
        <w:top w:val="none" w:sz="0" w:space="0" w:color="auto"/>
        <w:left w:val="none" w:sz="0" w:space="0" w:color="auto"/>
        <w:bottom w:val="none" w:sz="0" w:space="0" w:color="auto"/>
        <w:right w:val="none" w:sz="0" w:space="0" w:color="auto"/>
      </w:divBdr>
    </w:div>
    <w:div w:id="1999722223">
      <w:bodyDiv w:val="1"/>
      <w:marLeft w:val="0"/>
      <w:marRight w:val="0"/>
      <w:marTop w:val="0"/>
      <w:marBottom w:val="0"/>
      <w:divBdr>
        <w:top w:val="none" w:sz="0" w:space="0" w:color="auto"/>
        <w:left w:val="none" w:sz="0" w:space="0" w:color="auto"/>
        <w:bottom w:val="none" w:sz="0" w:space="0" w:color="auto"/>
        <w:right w:val="none" w:sz="0" w:space="0" w:color="auto"/>
      </w:divBdr>
    </w:div>
    <w:div w:id="2012102716">
      <w:bodyDiv w:val="1"/>
      <w:marLeft w:val="0"/>
      <w:marRight w:val="0"/>
      <w:marTop w:val="0"/>
      <w:marBottom w:val="0"/>
      <w:divBdr>
        <w:top w:val="none" w:sz="0" w:space="0" w:color="auto"/>
        <w:left w:val="none" w:sz="0" w:space="0" w:color="auto"/>
        <w:bottom w:val="none" w:sz="0" w:space="0" w:color="auto"/>
        <w:right w:val="none" w:sz="0" w:space="0" w:color="auto"/>
      </w:divBdr>
    </w:div>
    <w:div w:id="2014989497">
      <w:bodyDiv w:val="1"/>
      <w:marLeft w:val="0"/>
      <w:marRight w:val="0"/>
      <w:marTop w:val="0"/>
      <w:marBottom w:val="0"/>
      <w:divBdr>
        <w:top w:val="none" w:sz="0" w:space="0" w:color="auto"/>
        <w:left w:val="none" w:sz="0" w:space="0" w:color="auto"/>
        <w:bottom w:val="none" w:sz="0" w:space="0" w:color="auto"/>
        <w:right w:val="none" w:sz="0" w:space="0" w:color="auto"/>
      </w:divBdr>
    </w:div>
    <w:div w:id="2016764355">
      <w:bodyDiv w:val="1"/>
      <w:marLeft w:val="0"/>
      <w:marRight w:val="0"/>
      <w:marTop w:val="0"/>
      <w:marBottom w:val="0"/>
      <w:divBdr>
        <w:top w:val="none" w:sz="0" w:space="0" w:color="auto"/>
        <w:left w:val="none" w:sz="0" w:space="0" w:color="auto"/>
        <w:bottom w:val="none" w:sz="0" w:space="0" w:color="auto"/>
        <w:right w:val="none" w:sz="0" w:space="0" w:color="auto"/>
      </w:divBdr>
    </w:div>
    <w:div w:id="2017994511">
      <w:bodyDiv w:val="1"/>
      <w:marLeft w:val="0"/>
      <w:marRight w:val="0"/>
      <w:marTop w:val="0"/>
      <w:marBottom w:val="0"/>
      <w:divBdr>
        <w:top w:val="none" w:sz="0" w:space="0" w:color="auto"/>
        <w:left w:val="none" w:sz="0" w:space="0" w:color="auto"/>
        <w:bottom w:val="none" w:sz="0" w:space="0" w:color="auto"/>
        <w:right w:val="none" w:sz="0" w:space="0" w:color="auto"/>
      </w:divBdr>
    </w:div>
    <w:div w:id="2027634904">
      <w:bodyDiv w:val="1"/>
      <w:marLeft w:val="0"/>
      <w:marRight w:val="0"/>
      <w:marTop w:val="0"/>
      <w:marBottom w:val="0"/>
      <w:divBdr>
        <w:top w:val="none" w:sz="0" w:space="0" w:color="auto"/>
        <w:left w:val="none" w:sz="0" w:space="0" w:color="auto"/>
        <w:bottom w:val="none" w:sz="0" w:space="0" w:color="auto"/>
        <w:right w:val="none" w:sz="0" w:space="0" w:color="auto"/>
      </w:divBdr>
    </w:div>
    <w:div w:id="2051765001">
      <w:bodyDiv w:val="1"/>
      <w:marLeft w:val="0"/>
      <w:marRight w:val="0"/>
      <w:marTop w:val="0"/>
      <w:marBottom w:val="0"/>
      <w:divBdr>
        <w:top w:val="none" w:sz="0" w:space="0" w:color="auto"/>
        <w:left w:val="none" w:sz="0" w:space="0" w:color="auto"/>
        <w:bottom w:val="none" w:sz="0" w:space="0" w:color="auto"/>
        <w:right w:val="none" w:sz="0" w:space="0" w:color="auto"/>
      </w:divBdr>
    </w:div>
    <w:div w:id="2076270691">
      <w:bodyDiv w:val="1"/>
      <w:marLeft w:val="0"/>
      <w:marRight w:val="0"/>
      <w:marTop w:val="0"/>
      <w:marBottom w:val="0"/>
      <w:divBdr>
        <w:top w:val="none" w:sz="0" w:space="0" w:color="auto"/>
        <w:left w:val="none" w:sz="0" w:space="0" w:color="auto"/>
        <w:bottom w:val="none" w:sz="0" w:space="0" w:color="auto"/>
        <w:right w:val="none" w:sz="0" w:space="0" w:color="auto"/>
      </w:divBdr>
    </w:div>
    <w:div w:id="2078896072">
      <w:bodyDiv w:val="1"/>
      <w:marLeft w:val="0"/>
      <w:marRight w:val="0"/>
      <w:marTop w:val="0"/>
      <w:marBottom w:val="0"/>
      <w:divBdr>
        <w:top w:val="none" w:sz="0" w:space="0" w:color="auto"/>
        <w:left w:val="none" w:sz="0" w:space="0" w:color="auto"/>
        <w:bottom w:val="none" w:sz="0" w:space="0" w:color="auto"/>
        <w:right w:val="none" w:sz="0" w:space="0" w:color="auto"/>
      </w:divBdr>
    </w:div>
    <w:div w:id="2083410284">
      <w:bodyDiv w:val="1"/>
      <w:marLeft w:val="0"/>
      <w:marRight w:val="0"/>
      <w:marTop w:val="0"/>
      <w:marBottom w:val="0"/>
      <w:divBdr>
        <w:top w:val="none" w:sz="0" w:space="0" w:color="auto"/>
        <w:left w:val="none" w:sz="0" w:space="0" w:color="auto"/>
        <w:bottom w:val="none" w:sz="0" w:space="0" w:color="auto"/>
        <w:right w:val="none" w:sz="0" w:space="0" w:color="auto"/>
      </w:divBdr>
    </w:div>
    <w:div w:id="2087216159">
      <w:bodyDiv w:val="1"/>
      <w:marLeft w:val="0"/>
      <w:marRight w:val="0"/>
      <w:marTop w:val="0"/>
      <w:marBottom w:val="0"/>
      <w:divBdr>
        <w:top w:val="none" w:sz="0" w:space="0" w:color="auto"/>
        <w:left w:val="none" w:sz="0" w:space="0" w:color="auto"/>
        <w:bottom w:val="none" w:sz="0" w:space="0" w:color="auto"/>
        <w:right w:val="none" w:sz="0" w:space="0" w:color="auto"/>
      </w:divBdr>
    </w:div>
    <w:div w:id="2097047874">
      <w:bodyDiv w:val="1"/>
      <w:marLeft w:val="0"/>
      <w:marRight w:val="0"/>
      <w:marTop w:val="0"/>
      <w:marBottom w:val="0"/>
      <w:divBdr>
        <w:top w:val="none" w:sz="0" w:space="0" w:color="auto"/>
        <w:left w:val="none" w:sz="0" w:space="0" w:color="auto"/>
        <w:bottom w:val="none" w:sz="0" w:space="0" w:color="auto"/>
        <w:right w:val="none" w:sz="0" w:space="0" w:color="auto"/>
      </w:divBdr>
    </w:div>
    <w:div w:id="2099674355">
      <w:bodyDiv w:val="1"/>
      <w:marLeft w:val="0"/>
      <w:marRight w:val="0"/>
      <w:marTop w:val="0"/>
      <w:marBottom w:val="0"/>
      <w:divBdr>
        <w:top w:val="none" w:sz="0" w:space="0" w:color="auto"/>
        <w:left w:val="none" w:sz="0" w:space="0" w:color="auto"/>
        <w:bottom w:val="none" w:sz="0" w:space="0" w:color="auto"/>
        <w:right w:val="none" w:sz="0" w:space="0" w:color="auto"/>
      </w:divBdr>
    </w:div>
    <w:div w:id="2105682530">
      <w:bodyDiv w:val="1"/>
      <w:marLeft w:val="0"/>
      <w:marRight w:val="0"/>
      <w:marTop w:val="0"/>
      <w:marBottom w:val="0"/>
      <w:divBdr>
        <w:top w:val="none" w:sz="0" w:space="0" w:color="auto"/>
        <w:left w:val="none" w:sz="0" w:space="0" w:color="auto"/>
        <w:bottom w:val="none" w:sz="0" w:space="0" w:color="auto"/>
        <w:right w:val="none" w:sz="0" w:space="0" w:color="auto"/>
      </w:divBdr>
    </w:div>
    <w:div w:id="2117669736">
      <w:bodyDiv w:val="1"/>
      <w:marLeft w:val="0"/>
      <w:marRight w:val="0"/>
      <w:marTop w:val="0"/>
      <w:marBottom w:val="0"/>
      <w:divBdr>
        <w:top w:val="none" w:sz="0" w:space="0" w:color="auto"/>
        <w:left w:val="none" w:sz="0" w:space="0" w:color="auto"/>
        <w:bottom w:val="none" w:sz="0" w:space="0" w:color="auto"/>
        <w:right w:val="none" w:sz="0" w:space="0" w:color="auto"/>
      </w:divBdr>
    </w:div>
    <w:div w:id="2132626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inei/informes-publicaciones/5558423-peru-evolucion-de-la-pobreza-monetaria-2014-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7104-1C8E-4F00-8059-0C541C11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7174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Montero Khang</dc:creator>
  <cp:keywords/>
  <dc:description/>
  <cp:lastModifiedBy>Magali Salas Carrillo</cp:lastModifiedBy>
  <cp:revision>2</cp:revision>
  <cp:lastPrinted>2024-05-09T15:29:00Z</cp:lastPrinted>
  <dcterms:created xsi:type="dcterms:W3CDTF">2024-05-09T15:34:00Z</dcterms:created>
  <dcterms:modified xsi:type="dcterms:W3CDTF">2024-05-09T15:34:00Z</dcterms:modified>
</cp:coreProperties>
</file>